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6D93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黑体" w:hAnsi="黑体" w:eastAsia="黑体"/>
          <w:sz w:val="36"/>
          <w:szCs w:val="36"/>
        </w:rPr>
      </w:pP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上海奉贤投资（集团）有限公司招聘公告</w:t>
      </w:r>
    </w:p>
    <w:p w14:paraId="3107AC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楷体_GB2312" w:hAnsi="楷体_GB2312" w:eastAsia="楷体_GB2312" w:cs="楷体_GB2312"/>
          <w:sz w:val="28"/>
          <w:szCs w:val="28"/>
        </w:rPr>
      </w:pPr>
    </w:p>
    <w:p w14:paraId="40DA90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上海奉贤投资（集团）有限公司成立于2016年12月，是奉贤区区属国有企业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核心业务为科创投资及服务、园区招商及企业服务以及政府性融资担保</w:t>
      </w:r>
      <w:r>
        <w:rPr>
          <w:rFonts w:hint="eastAsia" w:ascii="仿宋_GB2312" w:hAnsi="仿宋_GB2312" w:eastAsia="仿宋_GB2312" w:cs="仿宋_GB2312"/>
          <w:sz w:val="30"/>
          <w:szCs w:val="30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为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进一步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优化人才队伍结构，建设高素质专业化的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干部队伍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，推动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高质量发展，打造国有资本产业投资平台，按照“公开、平等、竞争、择优”原则，</w:t>
      </w:r>
      <w:r>
        <w:rPr>
          <w:rFonts w:hint="eastAsia" w:ascii="仿宋_GB2312" w:hAnsi="仿宋_GB2312" w:eastAsia="仿宋_GB2312" w:cs="仿宋_GB2312"/>
          <w:sz w:val="30"/>
          <w:szCs w:val="30"/>
        </w:rPr>
        <w:t>拟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面向</w:t>
      </w:r>
      <w:r>
        <w:rPr>
          <w:rFonts w:hint="eastAsia" w:ascii="仿宋_GB2312" w:hAnsi="仿宋_GB2312" w:eastAsia="仿宋_GB2312" w:cs="仿宋_GB2312"/>
          <w:sz w:val="30"/>
          <w:szCs w:val="30"/>
        </w:rPr>
        <w:t>社会公开招聘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工作人员，</w:t>
      </w:r>
      <w:r>
        <w:rPr>
          <w:rFonts w:hint="eastAsia" w:ascii="仿宋_GB2312" w:hAnsi="仿宋_GB2312" w:eastAsia="仿宋_GB2312" w:cs="仿宋_GB2312"/>
          <w:sz w:val="30"/>
          <w:szCs w:val="30"/>
        </w:rPr>
        <w:t>具体招聘事项如下：</w:t>
      </w:r>
    </w:p>
    <w:p w14:paraId="4F9D4F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一、招聘岗位和人数</w:t>
      </w:r>
    </w:p>
    <w:p w14:paraId="3A4452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战略投资部 投资分析师1</w:t>
      </w:r>
      <w:r>
        <w:rPr>
          <w:rFonts w:hint="eastAsia" w:ascii="仿宋_GB2312" w:hAnsi="仿宋_GB2312" w:eastAsia="仿宋_GB2312" w:cs="仿宋_GB2312"/>
          <w:sz w:val="30"/>
          <w:szCs w:val="30"/>
        </w:rPr>
        <w:t>名</w:t>
      </w:r>
    </w:p>
    <w:p w14:paraId="70A064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风险控制部 风控合规专员1名</w:t>
      </w:r>
    </w:p>
    <w:p w14:paraId="558EE6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上海奉贤股权投资有限公司  投资分析师1名</w:t>
      </w:r>
    </w:p>
    <w:p w14:paraId="3C3439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二、岗位职责和岗位要求</w:t>
      </w:r>
    </w:p>
    <w:p w14:paraId="03254F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（一）上海奉贤投资（集团）有限公司战略投资部 投资分析师</w:t>
      </w:r>
    </w:p>
    <w:p w14:paraId="0B48FB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50A509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（1）负责集团基金投资的项目筛选、行业研究、项目尽调等项目储备工作；</w:t>
      </w:r>
    </w:p>
    <w:p w14:paraId="039245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（2）负责项目立项、预审、投资决策、投资执行等项目投资工作；</w:t>
      </w:r>
    </w:p>
    <w:p w14:paraId="359BF1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（3）负责所投项目的投后赋能、风险防控、项目退出等投后管理工作；</w:t>
      </w:r>
    </w:p>
    <w:p w14:paraId="45649A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（4）负责拟设基金的方案制定、资金募集等前期工作；</w:t>
      </w:r>
    </w:p>
    <w:p w14:paraId="3DCB42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（5）负责与监管部门的日常沟通，及时跟进相关政策及法律法规；</w:t>
      </w:r>
    </w:p>
    <w:p w14:paraId="5DE392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（6）负责与基金相关的金融机构、投资机构的投资者关系工作等。</w:t>
      </w:r>
    </w:p>
    <w:p w14:paraId="7A8AF7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254DFA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73BA30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2）35周岁及以下(1990年4月1日以后出生)，全日制硕士研究生及以上学历，工学、理学等相关专业，本科或研究生阶段至少有一个阶段符合相关专业要求。生物医药类专业（包括但不限于医学相关专业、药学与中药学、生物医学工程及技术、生物工程与制药），新能源类专业（包括但不限于新能源科学与工程、储能科学与工程、氢能科学与工程、材料科学工程、化学工程、环境科学与工程），新材料类专业（包括但不限于‌材料智能技术、电子信息材料、软物质科学与工程以及稀土材料科学与工程）优先。</w:t>
      </w:r>
    </w:p>
    <w:p w14:paraId="2EB7AC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0"/>
          <w:szCs w:val="30"/>
          <w:highlight w:val="none"/>
          <w:lang w:val="en-US" w:eastAsia="zh-CN" w:bidi="ar-SA"/>
        </w:rPr>
        <w:t>（3）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具备基金业从业资格证，CPA，CFA，有投资等方面工作经验，中共党员（含预备党员）优先。</w:t>
      </w:r>
    </w:p>
    <w:p w14:paraId="1EC325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（二）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上海奉贤投资（集团）有限公司风险控制部 风控合规专员</w:t>
      </w:r>
    </w:p>
    <w:p w14:paraId="449479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6F45C0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（1）负责集团风控合规工作； </w:t>
      </w:r>
    </w:p>
    <w:p w14:paraId="07112C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（2）负责对股权投资各阶段进行风险控制、管理及评估；</w:t>
      </w:r>
    </w:p>
    <w:p w14:paraId="69407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（3）负责参控股子公司管理及相关审计类工作。</w:t>
      </w:r>
    </w:p>
    <w:p w14:paraId="556429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065D1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220732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岁及以下(1990年4月1日以后出生)，全日制硕士研究生及以上学历，法学、财务财会类、金融学类等相关专业；</w:t>
      </w:r>
    </w:p>
    <w:p w14:paraId="5786C2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（3）有法律职业资格证或相关实习（工作经验）者、中共党员（含预备党员）优先。</w:t>
      </w:r>
    </w:p>
    <w:p w14:paraId="06FCB7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（三）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上海奉贤股权投资有限公司  投资分析师</w:t>
      </w:r>
    </w:p>
    <w:p w14:paraId="5408A7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2974E4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（1）负责集团基金投资的项目筛选、行业研究、项目尽调等项目储备工作；</w:t>
      </w:r>
    </w:p>
    <w:p w14:paraId="49475E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（2）负责项目立项、预审、投资决策、投资执行等项目投资工作；</w:t>
      </w:r>
    </w:p>
    <w:p w14:paraId="6528AF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（3）负责所投项目的投后赋能、风险防控、项目退出等投后管理工作；</w:t>
      </w:r>
    </w:p>
    <w:p w14:paraId="5F7E64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（4）负责拟设基金的方案制定、资金募集等前期工作；</w:t>
      </w:r>
    </w:p>
    <w:p w14:paraId="443DA3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（5）负责与监管部门的日常沟通，及时跟进相关政策及法律法规；</w:t>
      </w:r>
    </w:p>
    <w:p w14:paraId="4FB34F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（6）负责与基金相关的金融机构、投资机构的投资者关系工作等。</w:t>
      </w:r>
    </w:p>
    <w:p w14:paraId="244814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54BF0E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08F9A8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2）35周岁及以下(1990年4月1日以后出生)，全日制硕士研究生及以上学历，工学、理学等相关专业，本科或研究生阶段至少有一个阶段符合相关专业要求。生物医药类专业（包括但不限于医学相关专业、药学与中药学、生物医学工程及技术、生物工程与制药），新能源类专业（包括但不限于新能源科学与工程、储能科学与工程、氢能科学与工程、材料科学工程、化学工程、环境科学与工程），新材料类专业（包括但不限于‌材料智能技术、电子信息材料、软物质科学与工程以及稀土材料科学与工程）优先。</w:t>
      </w:r>
    </w:p>
    <w:p w14:paraId="4BB780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（3）具备基金业从业资格证，CPA，CFA，有投资等方面工作经验，中共党员（含预备党员）优先。</w:t>
      </w:r>
    </w:p>
    <w:p w14:paraId="28CECF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三、薪酬福利：</w:t>
      </w:r>
    </w:p>
    <w:p w14:paraId="0D3D30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1、年薪18万-22万（税前）；</w:t>
      </w:r>
    </w:p>
    <w:p w14:paraId="2148F3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2、缴纳五险一金、补充公积金、企业年金；补充医疗保险；健康体检、工作服装；工会福利；员工培训等相关福利。</w:t>
      </w:r>
    </w:p>
    <w:p w14:paraId="31C2DD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四、否决条件</w:t>
      </w:r>
    </w:p>
    <w:p w14:paraId="6AB3D5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有以下情形之一者不具备报考资格，不予接受报名：</w:t>
      </w:r>
    </w:p>
    <w:p w14:paraId="055556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1、曾受过刑事处罚或治安处罚以及纪律处分的；</w:t>
      </w:r>
    </w:p>
    <w:p w14:paraId="009796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2、涉嫌违纪违法正在接受审查尚未得出结论的；</w:t>
      </w:r>
    </w:p>
    <w:p w14:paraId="77D26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3、违反社会公德、职业道德，造成不良影响的；</w:t>
      </w:r>
    </w:p>
    <w:p w14:paraId="61AAB0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4、有被开除和辞退的记录；</w:t>
      </w:r>
    </w:p>
    <w:p w14:paraId="288FC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5、其他不宜从事本次招聘岗位工作的情形。</w:t>
      </w:r>
    </w:p>
    <w:p w14:paraId="37132521">
      <w:pPr>
        <w:keepNext w:val="0"/>
        <w:keepLines w:val="0"/>
        <w:pageBreakBefore w:val="0"/>
        <w:widowControl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五、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报名要求</w:t>
      </w:r>
    </w:p>
    <w:p w14:paraId="3A2C7D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1、报名时间：2025年4月7日—2025年4月18日。</w:t>
      </w:r>
    </w:p>
    <w:p w14:paraId="43ED7F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30"/>
          <w:szCs w:val="30"/>
          <w:highlight w:val="yellow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2、应聘人员须填写《上海奉贤投资（集团）有限公司人员招聘报名表》（附件1），通过电子邮件的方式投递报名表，同时附上本人身份证、毕业证、学位证、资格证、职称证书等相关电子材料。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（邮件请命名为：姓名+应聘岗位+学校专业）</w:t>
      </w:r>
    </w:p>
    <w:p w14:paraId="03FBFB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3、应聘人员须如实填写报名登记表，如报名信息不真实或者不符合报考条件而发生不良后果的，责任自负。</w:t>
      </w:r>
    </w:p>
    <w:p w14:paraId="10A8D0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六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、招聘办法</w:t>
      </w:r>
    </w:p>
    <w:p w14:paraId="3A0702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此次招聘按照报名、资格审查、招聘考核、考察、体检、录用等程序进行。</w:t>
      </w:r>
    </w:p>
    <w:p w14:paraId="248D2E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1、资格审查。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集团党群人事部负责按照招聘资格条件进行资格审核，通过审查者方可参加招聘考核。</w:t>
      </w:r>
    </w:p>
    <w:p w14:paraId="586560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、招聘考核。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本次招聘考核由笔试和面试组成。笔试采取综合类考试，考试内容为公共基础知识和综合写作。笔试时间和有关要求另行通知。根据笔试成绩由高分到低分按最高1：3的比例确定进入面试人员名单，笔试低于60分者取消面试资格。面试采取结构化面试的方式进行，采取百分制计算成绩，面试成绩低于60分者取消录用资格。</w:t>
      </w:r>
    </w:p>
    <w:p w14:paraId="3571E6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3、成绩确定。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按笔试30%、面试70%的比例，采用百分制计算应聘人员考试总成绩，按照1:1的比例确定进入体检、考察范围人选，成绩并列的按照面试成绩高者确定，如有放弃者依次递补。</w:t>
      </w:r>
    </w:p>
    <w:p w14:paraId="046055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4、确定拟聘人员。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根据考核结果，由集团党委集体研究确定拟聘人员。</w:t>
      </w:r>
    </w:p>
    <w:p w14:paraId="05A175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default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5、考察。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拟录用人员需提供本人及直系亲属无犯罪记录证明。</w:t>
      </w:r>
    </w:p>
    <w:p w14:paraId="1DBF7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6、体检。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拟录用人员须提供近半年内二级甲等以上公立医院入职体检报告。</w:t>
      </w:r>
    </w:p>
    <w:p w14:paraId="6890BA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对取消、放弃考察（体检）资格或考察（体检）不合格人员者不予录用。</w:t>
      </w:r>
    </w:p>
    <w:p w14:paraId="08255E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  <w:lang w:val="en-US" w:eastAsia="zh-CN"/>
        </w:rPr>
        <w:t>七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  <w:t>、相关待遇和其他事项</w:t>
      </w:r>
    </w:p>
    <w:p w14:paraId="59D83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录用人员与招聘单位签订劳动合同，享受相应的工资福利待遇。本次公开招聘由奉投集团负责解释工作，求职者对招聘流程中各个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环节存在疑问的可拨打咨询电话。</w:t>
      </w:r>
    </w:p>
    <w:p w14:paraId="75A8F3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公司地址：上海市奉贤区南桥镇百秀路399号31层</w:t>
      </w:r>
    </w:p>
    <w:p w14:paraId="1BE44A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联 系 人：吴老师    联系电话：021-67100510</w:t>
      </w:r>
    </w:p>
    <w:p w14:paraId="24816F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投递邮箱：110572903@qq.com</w:t>
      </w:r>
    </w:p>
    <w:p w14:paraId="28B056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96F5B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上海奉贤投资（集团）有限公司</w:t>
      </w:r>
    </w:p>
    <w:p w14:paraId="6117E4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2025年4月7日</w:t>
      </w:r>
    </w:p>
    <w:p w14:paraId="75BE5F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CF0A54A">
      <w:pPr>
        <w:pStyle w:val="2"/>
        <w:rPr>
          <w:rFonts w:hint="eastAsia"/>
          <w:lang w:val="en-US" w:eastAsia="zh-CN"/>
        </w:rPr>
      </w:pPr>
    </w:p>
    <w:p w14:paraId="7393CCB8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附件1：《上海奉贤投资（集团）有限公司人员招聘报名表》</w:t>
      </w:r>
    </w:p>
    <w:p w14:paraId="27EDD5F5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7411973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FFB0C68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FCE7287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08CD8EF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3331931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142A295D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E35BABD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A92CE01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37DE518A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5E22A52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4CB948E6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4B797EA0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D1B58CF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9AF536C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7F41065">
      <w:pPr>
        <w:rPr>
          <w:rFonts w:hint="eastAsia"/>
          <w:lang w:val="en-US" w:eastAsia="zh-CN"/>
        </w:rPr>
      </w:pPr>
    </w:p>
    <w:p w14:paraId="2213F195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2F5C6F1">
      <w:pPr>
        <w:pStyle w:val="2"/>
        <w:jc w:val="both"/>
        <w:rPr>
          <w:rFonts w:hint="eastAsia" w:ascii="仿宋_GB2312" w:hAnsi="仿宋_GB2312" w:eastAsia="仿宋_GB2312" w:cs="仿宋_GB2312"/>
          <w:b w:val="0"/>
          <w:bCs w:val="0"/>
          <w:sz w:val="28"/>
          <w:szCs w:val="28"/>
          <w:lang w:val="en-US" w:eastAsia="zh-CN"/>
        </w:rPr>
        <w:sectPr>
          <w:footerReference r:id="rId3" w:type="default"/>
          <w:pgSz w:w="11906" w:h="16838"/>
          <w:pgMar w:top="1417" w:right="1587" w:bottom="1417" w:left="1587" w:header="851" w:footer="992" w:gutter="0"/>
          <w:pgNumType w:fmt="decimal"/>
          <w:cols w:space="425" w:num="1"/>
          <w:docGrid w:type="lines" w:linePitch="312" w:charSpace="0"/>
        </w:sectPr>
      </w:pPr>
    </w:p>
    <w:p w14:paraId="7C1EAB2B">
      <w:pPr>
        <w:rPr>
          <w:rFonts w:hint="eastAsia"/>
          <w:lang w:val="en-US" w:eastAsia="zh-CN"/>
        </w:rPr>
      </w:pPr>
    </w:p>
    <w:p w14:paraId="7F1E1B76">
      <w:pPr>
        <w:pStyle w:val="2"/>
        <w:rPr>
          <w:rFonts w:hint="eastAsia"/>
          <w:lang w:val="en-US" w:eastAsia="zh-CN"/>
        </w:rPr>
      </w:pPr>
    </w:p>
    <w:p w14:paraId="0D5F60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hint="eastAsia"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上海奉贤投资（集团）有限公司</w:t>
      </w:r>
    </w:p>
    <w:p w14:paraId="28EC26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人员招聘报名表</w:t>
      </w: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750"/>
        <w:gridCol w:w="1017"/>
        <w:gridCol w:w="712"/>
        <w:gridCol w:w="527"/>
        <w:gridCol w:w="324"/>
        <w:gridCol w:w="385"/>
        <w:gridCol w:w="422"/>
        <w:gridCol w:w="126"/>
        <w:gridCol w:w="150"/>
        <w:gridCol w:w="276"/>
        <w:gridCol w:w="276"/>
        <w:gridCol w:w="26"/>
        <w:gridCol w:w="250"/>
        <w:gridCol w:w="276"/>
        <w:gridCol w:w="58"/>
        <w:gridCol w:w="164"/>
        <w:gridCol w:w="54"/>
        <w:gridCol w:w="276"/>
        <w:gridCol w:w="276"/>
        <w:gridCol w:w="30"/>
        <w:gridCol w:w="73"/>
        <w:gridCol w:w="173"/>
        <w:gridCol w:w="276"/>
        <w:gridCol w:w="276"/>
        <w:gridCol w:w="227"/>
        <w:gridCol w:w="49"/>
        <w:gridCol w:w="276"/>
        <w:gridCol w:w="276"/>
        <w:gridCol w:w="276"/>
        <w:gridCol w:w="276"/>
        <w:gridCol w:w="276"/>
        <w:gridCol w:w="276"/>
      </w:tblGrid>
      <w:tr w14:paraId="240EB0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atLeast"/>
          <w:jc w:val="center"/>
        </w:trPr>
        <w:tc>
          <w:tcPr>
            <w:tcW w:w="741" w:type="dxa"/>
            <w:tcBorders>
              <w:top w:val="single" w:color="auto" w:sz="8" w:space="0"/>
            </w:tcBorders>
            <w:vAlign w:val="center"/>
          </w:tcPr>
          <w:p w14:paraId="66F4BEA9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1767" w:type="dxa"/>
            <w:gridSpan w:val="2"/>
            <w:tcBorders>
              <w:top w:val="single" w:color="auto" w:sz="8" w:space="0"/>
            </w:tcBorders>
            <w:vAlign w:val="center"/>
          </w:tcPr>
          <w:p w14:paraId="67961C1A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tcBorders>
              <w:top w:val="single" w:color="auto" w:sz="8" w:space="0"/>
            </w:tcBorders>
            <w:vAlign w:val="center"/>
          </w:tcPr>
          <w:p w14:paraId="6581263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性别</w:t>
            </w:r>
          </w:p>
        </w:tc>
        <w:tc>
          <w:tcPr>
            <w:tcW w:w="851" w:type="dxa"/>
            <w:gridSpan w:val="2"/>
            <w:tcBorders>
              <w:top w:val="single" w:color="auto" w:sz="8" w:space="0"/>
            </w:tcBorders>
            <w:vAlign w:val="center"/>
          </w:tcPr>
          <w:p w14:paraId="2861F4DE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tcBorders>
              <w:top w:val="single" w:color="auto" w:sz="8" w:space="0"/>
            </w:tcBorders>
            <w:vAlign w:val="center"/>
          </w:tcPr>
          <w:p w14:paraId="590E2054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出生</w:t>
            </w:r>
          </w:p>
          <w:p w14:paraId="2252ED2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年月</w:t>
            </w:r>
          </w:p>
        </w:tc>
        <w:tc>
          <w:tcPr>
            <w:tcW w:w="1438" w:type="dxa"/>
            <w:gridSpan w:val="8"/>
            <w:tcBorders>
              <w:top w:val="single" w:color="auto" w:sz="8" w:space="0"/>
            </w:tcBorders>
            <w:vAlign w:val="center"/>
          </w:tcPr>
          <w:p w14:paraId="021F6E67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tcBorders>
              <w:top w:val="single" w:color="auto" w:sz="8" w:space="0"/>
            </w:tcBorders>
            <w:vAlign w:val="center"/>
          </w:tcPr>
          <w:p w14:paraId="77D5C278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政治</w:t>
            </w:r>
          </w:p>
          <w:p w14:paraId="513CC022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面貌</w:t>
            </w:r>
          </w:p>
        </w:tc>
        <w:tc>
          <w:tcPr>
            <w:tcW w:w="1025" w:type="dxa"/>
            <w:gridSpan w:val="5"/>
            <w:tcBorders>
              <w:top w:val="single" w:color="auto" w:sz="8" w:space="0"/>
            </w:tcBorders>
            <w:vAlign w:val="center"/>
          </w:tcPr>
          <w:p w14:paraId="4A5264C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restart"/>
            <w:tcBorders>
              <w:top w:val="single" w:color="auto" w:sz="8" w:space="0"/>
            </w:tcBorders>
            <w:vAlign w:val="center"/>
          </w:tcPr>
          <w:p w14:paraId="3D963556">
            <w:pPr>
              <w:spacing w:line="5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照片</w:t>
            </w:r>
          </w:p>
        </w:tc>
      </w:tr>
      <w:tr w14:paraId="24BF2BB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5" w:hRule="atLeast"/>
          <w:jc w:val="center"/>
        </w:trPr>
        <w:tc>
          <w:tcPr>
            <w:tcW w:w="741" w:type="dxa"/>
            <w:vAlign w:val="center"/>
          </w:tcPr>
          <w:p w14:paraId="6A6A266F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毕业</w:t>
            </w:r>
          </w:p>
          <w:p w14:paraId="70500F1C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院校</w:t>
            </w:r>
          </w:p>
        </w:tc>
        <w:tc>
          <w:tcPr>
            <w:tcW w:w="1767" w:type="dxa"/>
            <w:gridSpan w:val="2"/>
            <w:vAlign w:val="center"/>
          </w:tcPr>
          <w:p w14:paraId="77FC83D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vMerge w:val="restart"/>
            <w:vAlign w:val="center"/>
          </w:tcPr>
          <w:p w14:paraId="1F4AA426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专业</w:t>
            </w:r>
          </w:p>
        </w:tc>
        <w:tc>
          <w:tcPr>
            <w:tcW w:w="851" w:type="dxa"/>
            <w:gridSpan w:val="2"/>
            <w:vMerge w:val="restart"/>
            <w:vAlign w:val="center"/>
          </w:tcPr>
          <w:p w14:paraId="77D49C34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vMerge w:val="restart"/>
            <w:vAlign w:val="center"/>
          </w:tcPr>
          <w:p w14:paraId="4687A23D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学历</w:t>
            </w:r>
          </w:p>
        </w:tc>
        <w:tc>
          <w:tcPr>
            <w:tcW w:w="1438" w:type="dxa"/>
            <w:gridSpan w:val="8"/>
            <w:vMerge w:val="restart"/>
            <w:vAlign w:val="center"/>
          </w:tcPr>
          <w:p w14:paraId="4C94EB1F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vMerge w:val="restart"/>
            <w:vAlign w:val="center"/>
          </w:tcPr>
          <w:p w14:paraId="7BD8E27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学位</w:t>
            </w:r>
          </w:p>
        </w:tc>
        <w:tc>
          <w:tcPr>
            <w:tcW w:w="1025" w:type="dxa"/>
            <w:gridSpan w:val="5"/>
            <w:vMerge w:val="restart"/>
            <w:vAlign w:val="center"/>
          </w:tcPr>
          <w:p w14:paraId="468D946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6B34E5EA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4886FF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5" w:hRule="atLeast"/>
          <w:jc w:val="center"/>
        </w:trPr>
        <w:tc>
          <w:tcPr>
            <w:tcW w:w="741" w:type="dxa"/>
            <w:vAlign w:val="center"/>
          </w:tcPr>
          <w:p w14:paraId="4EBB5232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毕业</w:t>
            </w:r>
          </w:p>
          <w:p w14:paraId="62F58F3E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时间</w:t>
            </w:r>
          </w:p>
        </w:tc>
        <w:tc>
          <w:tcPr>
            <w:tcW w:w="1767" w:type="dxa"/>
            <w:gridSpan w:val="2"/>
            <w:vAlign w:val="center"/>
          </w:tcPr>
          <w:p w14:paraId="54413131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712" w:type="dxa"/>
            <w:vMerge w:val="continue"/>
            <w:vAlign w:val="center"/>
          </w:tcPr>
          <w:p w14:paraId="53267D83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 w:val="continue"/>
            <w:vAlign w:val="center"/>
          </w:tcPr>
          <w:p w14:paraId="65921E8E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7" w:type="dxa"/>
            <w:gridSpan w:val="2"/>
            <w:vMerge w:val="continue"/>
            <w:vAlign w:val="center"/>
          </w:tcPr>
          <w:p w14:paraId="104BB71A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38" w:type="dxa"/>
            <w:gridSpan w:val="8"/>
            <w:vMerge w:val="continue"/>
            <w:vAlign w:val="center"/>
          </w:tcPr>
          <w:p w14:paraId="4CCA9FA2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0" w:type="dxa"/>
            <w:gridSpan w:val="5"/>
            <w:vMerge w:val="continue"/>
            <w:vAlign w:val="center"/>
          </w:tcPr>
          <w:p w14:paraId="521E6D9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25" w:type="dxa"/>
            <w:gridSpan w:val="5"/>
            <w:vMerge w:val="continue"/>
            <w:vAlign w:val="center"/>
          </w:tcPr>
          <w:p w14:paraId="0CC7363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1DDC5950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</w:tr>
      <w:tr w14:paraId="5FBAD1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77F72F45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报名岗位</w:t>
            </w:r>
          </w:p>
        </w:tc>
        <w:tc>
          <w:tcPr>
            <w:tcW w:w="3263" w:type="dxa"/>
            <w:gridSpan w:val="18"/>
            <w:vAlign w:val="center"/>
          </w:tcPr>
          <w:p w14:paraId="5CED555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737F75C4">
            <w:pPr>
              <w:spacing w:line="60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CCD6C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34C4C007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户籍所在地</w:t>
            </w:r>
          </w:p>
        </w:tc>
        <w:tc>
          <w:tcPr>
            <w:tcW w:w="4968" w:type="dxa"/>
            <w:gridSpan w:val="25"/>
            <w:vAlign w:val="center"/>
          </w:tcPr>
          <w:p w14:paraId="0604EAF9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6D63332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tcBorders>
              <w:bottom w:val="single" w:color="auto" w:sz="8" w:space="0"/>
            </w:tcBorders>
            <w:vAlign w:val="center"/>
          </w:tcPr>
          <w:p w14:paraId="13D4BA96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身份证号码</w:t>
            </w: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C8FDE5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BE1A29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8739D42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02FE09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B91072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625694B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0BC34F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95406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4DB49A5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46C1A9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7502E16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8B7A0F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81B353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543683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03E7C9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D6B9CA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4B8158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297D18B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529B39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75" w:hRule="atLeast"/>
          <w:jc w:val="center"/>
        </w:trPr>
        <w:tc>
          <w:tcPr>
            <w:tcW w:w="741" w:type="dxa"/>
            <w:vMerge w:val="restart"/>
            <w:tcBorders>
              <w:bottom w:val="single" w:color="auto" w:sz="8" w:space="0"/>
            </w:tcBorders>
            <w:vAlign w:val="center"/>
          </w:tcPr>
          <w:p w14:paraId="7FAC74F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7BC7B8C8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地址</w:t>
            </w:r>
          </w:p>
        </w:tc>
        <w:tc>
          <w:tcPr>
            <w:tcW w:w="3006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522118E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09" w:type="dxa"/>
            <w:gridSpan w:val="2"/>
            <w:vMerge w:val="restart"/>
            <w:tcBorders>
              <w:bottom w:val="single" w:color="auto" w:sz="8" w:space="0"/>
            </w:tcBorders>
            <w:vAlign w:val="center"/>
          </w:tcPr>
          <w:p w14:paraId="6AE5D99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邮编</w:t>
            </w:r>
          </w:p>
        </w:tc>
        <w:tc>
          <w:tcPr>
            <w:tcW w:w="1276" w:type="dxa"/>
            <w:gridSpan w:val="6"/>
            <w:vMerge w:val="restart"/>
            <w:tcBorders>
              <w:bottom w:val="single" w:color="auto" w:sz="8" w:space="0"/>
            </w:tcBorders>
            <w:vAlign w:val="center"/>
          </w:tcPr>
          <w:p w14:paraId="17E7D53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48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6319CE5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</w:t>
            </w:r>
          </w:p>
          <w:p w14:paraId="12166BAD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电话</w:t>
            </w:r>
          </w:p>
        </w:tc>
        <w:tc>
          <w:tcPr>
            <w:tcW w:w="709" w:type="dxa"/>
            <w:gridSpan w:val="5"/>
            <w:tcBorders>
              <w:bottom w:val="single" w:color="auto" w:sz="8" w:space="0"/>
            </w:tcBorders>
            <w:vAlign w:val="center"/>
          </w:tcPr>
          <w:p w14:paraId="5AF141BE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手机</w:t>
            </w:r>
          </w:p>
        </w:tc>
        <w:tc>
          <w:tcPr>
            <w:tcW w:w="2657" w:type="dxa"/>
            <w:gridSpan w:val="11"/>
            <w:tcBorders>
              <w:bottom w:val="single" w:color="auto" w:sz="8" w:space="0"/>
            </w:tcBorders>
            <w:vAlign w:val="center"/>
          </w:tcPr>
          <w:p w14:paraId="33A5C4C5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35C262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10" w:hRule="atLeast"/>
          <w:jc w:val="center"/>
        </w:trPr>
        <w:tc>
          <w:tcPr>
            <w:tcW w:w="741" w:type="dxa"/>
            <w:vMerge w:val="continue"/>
            <w:vAlign w:val="center"/>
          </w:tcPr>
          <w:p w14:paraId="638D558D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3006" w:type="dxa"/>
            <w:gridSpan w:val="4"/>
            <w:vMerge w:val="continue"/>
            <w:vAlign w:val="center"/>
          </w:tcPr>
          <w:p w14:paraId="29D602EB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 w:val="continue"/>
            <w:vAlign w:val="center"/>
          </w:tcPr>
          <w:p w14:paraId="3640A217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276" w:type="dxa"/>
            <w:gridSpan w:val="6"/>
            <w:vMerge w:val="continue"/>
            <w:vAlign w:val="center"/>
          </w:tcPr>
          <w:p w14:paraId="48967938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48" w:type="dxa"/>
            <w:gridSpan w:val="4"/>
            <w:vMerge w:val="continue"/>
            <w:vAlign w:val="center"/>
          </w:tcPr>
          <w:p w14:paraId="60093C30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5"/>
            <w:vAlign w:val="center"/>
          </w:tcPr>
          <w:p w14:paraId="6EA12565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宅电</w:t>
            </w:r>
          </w:p>
        </w:tc>
        <w:tc>
          <w:tcPr>
            <w:tcW w:w="2657" w:type="dxa"/>
            <w:gridSpan w:val="11"/>
            <w:vAlign w:val="center"/>
          </w:tcPr>
          <w:p w14:paraId="16C6D556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307CFC3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491" w:type="dxa"/>
            <w:gridSpan w:val="2"/>
            <w:vAlign w:val="center"/>
          </w:tcPr>
          <w:p w14:paraId="43C698E2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工作单位</w:t>
            </w:r>
          </w:p>
        </w:tc>
        <w:tc>
          <w:tcPr>
            <w:tcW w:w="3513" w:type="dxa"/>
            <w:gridSpan w:val="7"/>
            <w:vAlign w:val="center"/>
          </w:tcPr>
          <w:p w14:paraId="447C706C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85" w:type="dxa"/>
            <w:gridSpan w:val="13"/>
            <w:vAlign w:val="center"/>
          </w:tcPr>
          <w:p w14:paraId="696B40F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参加工作时间</w:t>
            </w:r>
          </w:p>
        </w:tc>
        <w:tc>
          <w:tcPr>
            <w:tcW w:w="2657" w:type="dxa"/>
            <w:gridSpan w:val="11"/>
            <w:vAlign w:val="center"/>
          </w:tcPr>
          <w:p w14:paraId="44507443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1A2A54F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06A637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</w:t>
            </w:r>
          </w:p>
          <w:p w14:paraId="371FEC91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32"/>
          </w:tcPr>
          <w:p w14:paraId="7452D86F">
            <w:pPr>
              <w:spacing w:line="3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从高中起填，请如实填写各段经历起止年月</w:t>
            </w:r>
            <w:r>
              <w:rPr>
                <w:rFonts w:ascii="宋体" w:hAnsi="宋体"/>
                <w:szCs w:val="21"/>
              </w:rPr>
              <w:t>]</w:t>
            </w:r>
          </w:p>
          <w:p w14:paraId="23FB0AF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6C9DFF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0D344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B0610E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EFE6CC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5570F9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45FEEF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D00CF4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73C40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F64A261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9367B1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C91411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092805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DBDAA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</w:tbl>
    <w:p w14:paraId="5D8374D4">
      <w:pPr>
        <w:spacing w:line="240" w:lineRule="exact"/>
        <w:rPr>
          <w:rFonts w:hint="eastAsia" w:ascii="宋体" w:hAnsi="宋体"/>
          <w:szCs w:val="21"/>
        </w:rPr>
        <w:sectPr>
          <w:headerReference r:id="rId4" w:type="default"/>
          <w:type w:val="continuous"/>
          <w:pgSz w:w="11906" w:h="16838"/>
          <w:pgMar w:top="1417" w:right="1587" w:bottom="1417" w:left="1587" w:header="851" w:footer="992" w:gutter="0"/>
          <w:pgNumType w:fmt="decimal"/>
          <w:cols w:space="425" w:num="1"/>
          <w:docGrid w:type="lines" w:linePitch="312" w:charSpace="0"/>
        </w:sectPr>
      </w:pP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2276"/>
        <w:gridCol w:w="2276"/>
        <w:gridCol w:w="2276"/>
        <w:gridCol w:w="2277"/>
      </w:tblGrid>
      <w:tr w14:paraId="5EADB46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4DF9AB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</w:t>
            </w:r>
          </w:p>
          <w:p w14:paraId="2C8661B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4"/>
          </w:tcPr>
          <w:p w14:paraId="1E116D3E">
            <w:pPr>
              <w:spacing w:line="300" w:lineRule="exact"/>
              <w:ind w:firstLine="42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请如实填写各段经历起止年月、在何单位工作，时间须前后衔接，没有填“无”</w:t>
            </w:r>
            <w:r>
              <w:rPr>
                <w:rFonts w:ascii="宋体" w:hAnsi="宋体"/>
                <w:szCs w:val="21"/>
              </w:rPr>
              <w:t>]</w:t>
            </w:r>
          </w:p>
          <w:p w14:paraId="0E6219A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C668E6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83DAAB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8BFF83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9A008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662461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FD56E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66883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18900C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61C740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88649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433BDB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A1792A9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C5F16A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48B81E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22" w:hRule="atLeast"/>
          <w:jc w:val="center"/>
        </w:trPr>
        <w:tc>
          <w:tcPr>
            <w:tcW w:w="741" w:type="dxa"/>
            <w:vAlign w:val="center"/>
          </w:tcPr>
          <w:p w14:paraId="25FB58F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资格</w:t>
            </w:r>
          </w:p>
          <w:p w14:paraId="269407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证书</w:t>
            </w:r>
          </w:p>
        </w:tc>
        <w:tc>
          <w:tcPr>
            <w:tcW w:w="9105" w:type="dxa"/>
            <w:gridSpan w:val="4"/>
          </w:tcPr>
          <w:p w14:paraId="516373A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1F5AC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868B37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8C7753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1B269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5C370B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7F24C9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45DA5E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63B54C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22FA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8AB5817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44722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49B9705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restart"/>
            <w:vAlign w:val="center"/>
          </w:tcPr>
          <w:p w14:paraId="3E837B9E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086E895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成员</w:t>
            </w:r>
          </w:p>
          <w:p w14:paraId="220B20B9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2276" w:type="dxa"/>
          </w:tcPr>
          <w:p w14:paraId="0D031EBC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2276" w:type="dxa"/>
          </w:tcPr>
          <w:p w14:paraId="71ED0FB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关系</w:t>
            </w:r>
          </w:p>
        </w:tc>
        <w:tc>
          <w:tcPr>
            <w:tcW w:w="2276" w:type="dxa"/>
          </w:tcPr>
          <w:p w14:paraId="1771538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所在单位</w:t>
            </w:r>
          </w:p>
        </w:tc>
        <w:tc>
          <w:tcPr>
            <w:tcW w:w="2277" w:type="dxa"/>
          </w:tcPr>
          <w:p w14:paraId="483C4D4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职务</w:t>
            </w:r>
          </w:p>
        </w:tc>
      </w:tr>
      <w:tr w14:paraId="1026BAF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B2DE814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A9C0B20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B732DE4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16946A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2D2A388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14:paraId="3E5C202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78B6F119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725E8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DC1E53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4D2C5E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6D619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7DD7C5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0D9ABC95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AD002C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5D82FB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2373F09D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0319BE7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18C9DDE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16E55A51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90705E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BE8951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2497C78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584AA4BB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5C9DF53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44581AA0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59CAA73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33EEC62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49789E0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316F5A6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35D2CD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44271A6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5882E8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2428FF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F5EB3B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78E642C4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429EA45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06" w:hRule="atLeast"/>
          <w:jc w:val="center"/>
        </w:trPr>
        <w:tc>
          <w:tcPr>
            <w:tcW w:w="741" w:type="dxa"/>
            <w:vAlign w:val="center"/>
          </w:tcPr>
          <w:p w14:paraId="2840B5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审核意见</w:t>
            </w:r>
          </w:p>
          <w:p w14:paraId="441DD24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（工作人员填写）</w:t>
            </w:r>
          </w:p>
        </w:tc>
        <w:tc>
          <w:tcPr>
            <w:tcW w:w="9105" w:type="dxa"/>
            <w:gridSpan w:val="4"/>
            <w:vAlign w:val="bottom"/>
          </w:tcPr>
          <w:p w14:paraId="4A94DF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F6A042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审核结果：</w:t>
            </w:r>
          </w:p>
          <w:p w14:paraId="0535570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BB1F0A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D853163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4E0F539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1EA0E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457CAA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3E9BB7E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签名：</w:t>
            </w:r>
          </w:p>
          <w:p w14:paraId="69198D5C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390CEA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                          日期：</w:t>
            </w:r>
          </w:p>
          <w:p w14:paraId="7F0A324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5B6AF44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90" w:hRule="atLeast"/>
          <w:jc w:val="center"/>
        </w:trPr>
        <w:tc>
          <w:tcPr>
            <w:tcW w:w="741" w:type="dxa"/>
            <w:tcBorders>
              <w:bottom w:val="single" w:color="auto" w:sz="8" w:space="0"/>
            </w:tcBorders>
            <w:vAlign w:val="center"/>
          </w:tcPr>
          <w:p w14:paraId="34C247BF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备注</w:t>
            </w:r>
          </w:p>
        </w:tc>
        <w:tc>
          <w:tcPr>
            <w:tcW w:w="9105" w:type="dxa"/>
            <w:gridSpan w:val="4"/>
            <w:tcBorders>
              <w:bottom w:val="single" w:color="auto" w:sz="8" w:space="0"/>
            </w:tcBorders>
          </w:tcPr>
          <w:p w14:paraId="06A1CEF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本人已知晓上海奉贤投资（集团）有限公司招聘工作人员的相关规定，提出应聘申请，并承诺遵守此次招聘的相关规定。本人承诺提供的相关材料是真实和有效的，如与岗位条件不符，取消应聘资格。</w:t>
            </w:r>
          </w:p>
          <w:p w14:paraId="21336086">
            <w:pPr>
              <w:wordWrap w:val="0"/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26F7DFAB">
            <w:pPr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5C649E3D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签名：</w:t>
            </w:r>
          </w:p>
          <w:p w14:paraId="6E69DE9F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4243B370">
            <w:pPr>
              <w:spacing w:line="280" w:lineRule="exact"/>
              <w:ind w:left="21" w:leftChars="10" w:firstLine="42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日期：</w:t>
            </w:r>
          </w:p>
        </w:tc>
      </w:tr>
    </w:tbl>
    <w:p w14:paraId="0BD31311">
      <w:pPr>
        <w:rPr>
          <w:rFonts w:hint="eastAsia"/>
        </w:rPr>
      </w:pPr>
    </w:p>
    <w:sectPr>
      <w:headerReference r:id="rId5" w:type="default"/>
      <w:type w:val="continuous"/>
      <w:pgSz w:w="11906" w:h="16838"/>
      <w:pgMar w:top="1417" w:right="1587" w:bottom="1417" w:left="1587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3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AC21C279-CBF5-CADC-A817-EE67DFC7380D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325A90D0-277B-2B51-A817-EE6772E0BDFE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F8587804-FC6A-9DAD-A817-EE67A317B40D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AB4E4BEC-F4D3-0399-A817-EE6721132838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A65E00EB-88E7-B6B4-A817-EE67DE95DE7A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6AFCE6F6-CE96-C024-A817-EE67068196D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B58511A1-7BBC-DCF9-A817-EE679AE4A8E4}"/>
  </w:font>
  <w:font w:name="方正仿宋_GBK">
    <w:altName w:val="宋体"/>
    <w:panose1 w:val="00000000000000000000"/>
    <w:charset w:val="86"/>
    <w:family w:val="script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BE8A76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F5C49E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F5C49E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C8F250">
    <w:pPr>
      <w:pStyle w:val="4"/>
      <w:rPr>
        <w:rFonts w:hint="default" w:eastAsiaTheme="minorEastAsia"/>
        <w:b w:val="0"/>
        <w:bCs w:val="0"/>
        <w:sz w:val="28"/>
        <w:szCs w:val="28"/>
        <w:lang w:val="en-US" w:eastAsia="zh-CN"/>
      </w:rPr>
    </w:pPr>
    <w:r>
      <w:rPr>
        <w:rFonts w:hint="eastAsia"/>
        <w:b w:val="0"/>
        <w:bCs w:val="0"/>
        <w:sz w:val="28"/>
        <w:szCs w:val="28"/>
        <w:lang w:val="en-US" w:eastAsia="zh-CN"/>
      </w:rPr>
      <w:t>附件1：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AF2E3A">
    <w:pPr>
      <w:pStyle w:val="4"/>
      <w:rPr>
        <w:rFonts w:hint="default" w:eastAsiaTheme="minorEastAsia"/>
        <w:lang w:val="en-US" w:eastAsia="zh-C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RhN2JlN2Y5Y2JjNDJlODdjZjQ4ZTQxNWE4ZmFlYzQifQ=="/>
  </w:docVars>
  <w:rsids>
    <w:rsidRoot w:val="1E590DDC"/>
    <w:rsid w:val="0227204C"/>
    <w:rsid w:val="03C02E47"/>
    <w:rsid w:val="044C3E9A"/>
    <w:rsid w:val="04531FA4"/>
    <w:rsid w:val="05460BE8"/>
    <w:rsid w:val="05AF2A1F"/>
    <w:rsid w:val="069559B1"/>
    <w:rsid w:val="06F524A4"/>
    <w:rsid w:val="06FF5505"/>
    <w:rsid w:val="0A1558B0"/>
    <w:rsid w:val="0B3A00B3"/>
    <w:rsid w:val="0BFA65D0"/>
    <w:rsid w:val="0DDF6EFF"/>
    <w:rsid w:val="11CC72AB"/>
    <w:rsid w:val="12275DD8"/>
    <w:rsid w:val="13964441"/>
    <w:rsid w:val="18DE057F"/>
    <w:rsid w:val="1E0B0BF3"/>
    <w:rsid w:val="1E590DDC"/>
    <w:rsid w:val="204D1B46"/>
    <w:rsid w:val="20D85A6A"/>
    <w:rsid w:val="21D96DF3"/>
    <w:rsid w:val="229E62F1"/>
    <w:rsid w:val="23FD23D3"/>
    <w:rsid w:val="25050C30"/>
    <w:rsid w:val="27985D9D"/>
    <w:rsid w:val="293379FA"/>
    <w:rsid w:val="295A50D2"/>
    <w:rsid w:val="2BD35298"/>
    <w:rsid w:val="2BF52767"/>
    <w:rsid w:val="2DC7663F"/>
    <w:rsid w:val="2FAA02A6"/>
    <w:rsid w:val="32E94616"/>
    <w:rsid w:val="340D7B12"/>
    <w:rsid w:val="355A6F55"/>
    <w:rsid w:val="35BA1B73"/>
    <w:rsid w:val="361E57DF"/>
    <w:rsid w:val="370E332C"/>
    <w:rsid w:val="39012025"/>
    <w:rsid w:val="393072EB"/>
    <w:rsid w:val="3A1E65D5"/>
    <w:rsid w:val="3A546240"/>
    <w:rsid w:val="3CE81A7C"/>
    <w:rsid w:val="3D8D0385"/>
    <w:rsid w:val="3E0C3BB0"/>
    <w:rsid w:val="3EEB2915"/>
    <w:rsid w:val="3F0A537A"/>
    <w:rsid w:val="3FFD61B9"/>
    <w:rsid w:val="400E0430"/>
    <w:rsid w:val="40CB1495"/>
    <w:rsid w:val="4161183A"/>
    <w:rsid w:val="416C449E"/>
    <w:rsid w:val="475C698F"/>
    <w:rsid w:val="47F10043"/>
    <w:rsid w:val="4A5B3182"/>
    <w:rsid w:val="4CCC702F"/>
    <w:rsid w:val="4EFBD43C"/>
    <w:rsid w:val="51DD1798"/>
    <w:rsid w:val="52CD28C8"/>
    <w:rsid w:val="52F86E47"/>
    <w:rsid w:val="56FD62F9"/>
    <w:rsid w:val="57364B06"/>
    <w:rsid w:val="58040BA3"/>
    <w:rsid w:val="59286F4B"/>
    <w:rsid w:val="59713F97"/>
    <w:rsid w:val="5AA57150"/>
    <w:rsid w:val="5B195A0A"/>
    <w:rsid w:val="5DC51E5B"/>
    <w:rsid w:val="60FC336B"/>
    <w:rsid w:val="61AB2CA5"/>
    <w:rsid w:val="64900C68"/>
    <w:rsid w:val="64E8140A"/>
    <w:rsid w:val="6519526F"/>
    <w:rsid w:val="667F6C76"/>
    <w:rsid w:val="66A42E02"/>
    <w:rsid w:val="673F9F71"/>
    <w:rsid w:val="67EB3DE5"/>
    <w:rsid w:val="6986441D"/>
    <w:rsid w:val="69EB0BE8"/>
    <w:rsid w:val="6AB04250"/>
    <w:rsid w:val="6C384A25"/>
    <w:rsid w:val="6EBB4DD0"/>
    <w:rsid w:val="710A0DE2"/>
    <w:rsid w:val="72EF6CA3"/>
    <w:rsid w:val="74A05D67"/>
    <w:rsid w:val="79522E42"/>
    <w:rsid w:val="7E072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qFormat/>
    <w:uiPriority w:val="0"/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Emphasis"/>
    <w:basedOn w:val="8"/>
    <w:autoRedefine/>
    <w:qFormat/>
    <w:uiPriority w:val="0"/>
    <w:rPr>
      <w:i/>
    </w:rPr>
  </w:style>
  <w:style w:type="paragraph" w:styleId="10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2.xml"/><Relationship Id="rId4" Type="http://schemas.openxmlformats.org/officeDocument/2006/relationships/header" Target="header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2837</Words>
  <Characters>2912</Characters>
  <Lines>0</Lines>
  <Paragraphs>0</Paragraphs>
  <TotalTime>5</TotalTime>
  <ScaleCrop>false</ScaleCrop>
  <LinksUpToDate>false</LinksUpToDate>
  <CharactersWithSpaces>3109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2023-02-04T00:06:00Z</dcterms:created>
  <dc:creator>何小菜_</dc:creator>
  <cp:lastModifiedBy>user</cp:lastModifiedBy>
  <dcterms:modified xsi:type="dcterms:W3CDTF">2025-04-03T13:07:52Z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ICV">
    <vt:lpwstr>D2C32F90FAE5C9ABA817EE675A4E0423_43</vt:lpwstr>
  </property>
  <property fmtid="{D5CDD505-2E9C-101B-9397-08002B2CF9AE}" pid="4" name="KSOTemplateDocerSaveRecord">
    <vt:lpwstr>eyJoZGlkIjoiM2U0MGQ4OWM1ZDQ4MWZmYmRhMmJhODM4Yzk1NzdkYTMiLCJ1c2VySWQiOiIxMTg1NDU3Nzg4In0=</vt:lpwstr>
  </property>
</Properties>
</file>