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FD7" w:rsidRDefault="00334FD7" w:rsidP="00334FD7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 w:rsidR="00F84F13"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334FD7" w:rsidRDefault="00334FD7" w:rsidP="00334FD7">
      <w:pPr>
        <w:spacing w:line="54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企业申报书</w:t>
      </w:r>
    </w:p>
    <w:p w:rsidR="00334FD7" w:rsidRDefault="00334FD7" w:rsidP="00334FD7">
      <w:pPr>
        <w:spacing w:line="540" w:lineRule="exact"/>
        <w:ind w:firstLineChars="200" w:firstLine="480"/>
        <w:rPr>
          <w:rFonts w:ascii="黑体" w:eastAsia="黑体" w:hAnsi="黑体"/>
          <w:sz w:val="24"/>
        </w:rPr>
      </w:pPr>
    </w:p>
    <w:p w:rsidR="00334FD7" w:rsidRDefault="00334FD7" w:rsidP="00334FD7">
      <w:pPr>
        <w:spacing w:line="540" w:lineRule="exact"/>
        <w:ind w:firstLineChars="200" w:firstLine="640"/>
        <w:outlineLvl w:val="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一、企业概况</w:t>
      </w:r>
    </w:p>
    <w:p w:rsidR="00334FD7" w:rsidRDefault="00334FD7" w:rsidP="00334FD7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企业发展历程、主营业务、核心产品、市场发展情况、与国内国际领先水平的比较及研发创新和新技术、新业态、新模式的发展情况。</w:t>
      </w:r>
    </w:p>
    <w:p w:rsidR="00334FD7" w:rsidRDefault="00334FD7" w:rsidP="00334FD7">
      <w:pPr>
        <w:spacing w:line="540" w:lineRule="exact"/>
        <w:ind w:firstLineChars="200" w:firstLine="640"/>
        <w:outlineLvl w:val="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二、主要做法</w:t>
      </w:r>
    </w:p>
    <w:p w:rsidR="00334FD7" w:rsidRDefault="00334FD7" w:rsidP="00334FD7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从经营战略、业务模式、服务对象、服务对象、运营方式、创新亮点、资源配置、人才培养、服务绩效等方面论述企业在现代服务业方面的先进做法和取得成效。</w:t>
      </w:r>
    </w:p>
    <w:p w:rsidR="00334FD7" w:rsidRDefault="00334FD7" w:rsidP="00334FD7">
      <w:pPr>
        <w:spacing w:line="540" w:lineRule="exact"/>
        <w:ind w:firstLineChars="200" w:firstLine="640"/>
        <w:outlineLvl w:val="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三、经验总结</w:t>
      </w:r>
    </w:p>
    <w:p w:rsidR="00334FD7" w:rsidRDefault="00334FD7" w:rsidP="00334FD7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总结并提炼企业在产业发展上的创新经验和可复制可推广经营模式。</w:t>
      </w:r>
    </w:p>
    <w:p w:rsidR="00334FD7" w:rsidRDefault="00334FD7" w:rsidP="00334FD7">
      <w:pPr>
        <w:spacing w:line="540" w:lineRule="exact"/>
        <w:ind w:firstLineChars="200" w:firstLine="640"/>
        <w:outlineLvl w:val="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四、下一步设想</w:t>
      </w:r>
    </w:p>
    <w:p w:rsidR="00334FD7" w:rsidRDefault="00334FD7" w:rsidP="00334FD7">
      <w:pPr>
        <w:spacing w:line="540" w:lineRule="exact"/>
        <w:ind w:firstLineChars="200" w:firstLine="640"/>
        <w:rPr>
          <w:rFonts w:ascii="微软雅黑" w:eastAsia="微软雅黑" w:hAnsi="微软雅黑" w:cs="微软雅黑"/>
          <w:color w:val="000000"/>
          <w:szCs w:val="21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</w:rPr>
        <w:t>介绍企业在今后三年乃在现代服务业方面的发展思路，主要目标、关键举措和预期实现的经济社会效益。</w:t>
      </w:r>
    </w:p>
    <w:p w:rsidR="00334FD7" w:rsidRDefault="00334FD7" w:rsidP="00334FD7"/>
    <w:p w:rsidR="00312704" w:rsidRDefault="00312704"/>
    <w:sectPr w:rsidR="00312704" w:rsidSect="00C0123A">
      <w:footerReference w:type="default" r:id="rId6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6CD" w:rsidRDefault="009F06CD" w:rsidP="005C1FBF">
      <w:r>
        <w:separator/>
      </w:r>
    </w:p>
  </w:endnote>
  <w:endnote w:type="continuationSeparator" w:id="0">
    <w:p w:rsidR="009F06CD" w:rsidRDefault="009F06CD" w:rsidP="005C1F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微软雅黑"/>
    <w:charset w:val="86"/>
    <w:family w:val="auto"/>
    <w:pitch w:val="default"/>
    <w:sig w:usb0="00000000" w:usb1="080F0000" w:usb2="00000000" w:usb3="00000000" w:csb0="0004009F" w:csb1="DFD7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11A" w:rsidRDefault="009F06CD">
    <w:pPr>
      <w:pStyle w:val="a3"/>
    </w:pPr>
  </w:p>
  <w:p w:rsidR="0047511A" w:rsidRDefault="005C1FBF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:rsidR="0047511A" w:rsidRDefault="005C1FBF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C22FBC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3246CC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6CD" w:rsidRDefault="009F06CD" w:rsidP="005C1FBF">
      <w:r>
        <w:separator/>
      </w:r>
    </w:p>
  </w:footnote>
  <w:footnote w:type="continuationSeparator" w:id="0">
    <w:p w:rsidR="009F06CD" w:rsidRDefault="009F06CD" w:rsidP="005C1F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4FD7"/>
    <w:rsid w:val="001A5223"/>
    <w:rsid w:val="00312704"/>
    <w:rsid w:val="003246CC"/>
    <w:rsid w:val="00334FD7"/>
    <w:rsid w:val="005C1FBF"/>
    <w:rsid w:val="00955B7D"/>
    <w:rsid w:val="009F06CD"/>
    <w:rsid w:val="00C22FBC"/>
    <w:rsid w:val="00F84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FD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334FD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334FD7"/>
    <w:rPr>
      <w:rFonts w:ascii="Times New Roman" w:eastAsia="宋体" w:hAnsi="Times New Roman" w:cs="Times New Roman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>CHINA</Company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3</cp:revision>
  <dcterms:created xsi:type="dcterms:W3CDTF">2021-04-12T02:39:00Z</dcterms:created>
  <dcterms:modified xsi:type="dcterms:W3CDTF">2021-04-12T02:52:00Z</dcterms:modified>
</cp:coreProperties>
</file>