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691" w:rsidRDefault="00DD3796" w:rsidP="00DD3796">
      <w:pPr>
        <w:spacing w:line="360" w:lineRule="auto"/>
        <w:ind w:firstLineChars="200" w:firstLine="640"/>
        <w:jc w:val="center"/>
        <w:rPr>
          <w:rFonts w:ascii="黑体" w:eastAsia="黑体" w:hAnsi="黑体" w:cs="黑体"/>
          <w:sz w:val="32"/>
          <w:szCs w:val="32"/>
        </w:rPr>
      </w:pPr>
      <w:r>
        <w:rPr>
          <w:rFonts w:ascii="黑体" w:eastAsia="黑体" w:hAnsi="黑体" w:cs="黑体" w:hint="eastAsia"/>
          <w:sz w:val="32"/>
          <w:szCs w:val="32"/>
        </w:rPr>
        <w:t>双</w:t>
      </w:r>
      <w:bookmarkStart w:id="0" w:name="_GoBack"/>
      <w:bookmarkEnd w:id="0"/>
      <w:r>
        <w:rPr>
          <w:rFonts w:ascii="黑体" w:eastAsia="黑体" w:hAnsi="黑体" w:cs="黑体" w:hint="eastAsia"/>
          <w:sz w:val="32"/>
          <w:szCs w:val="32"/>
        </w:rPr>
        <w:t>减背景下小学语文大单元作业设计策略研究</w:t>
      </w:r>
    </w:p>
    <w:p w:rsidR="006C77E6" w:rsidRDefault="00DD3796" w:rsidP="00DD3796">
      <w:pPr>
        <w:spacing w:line="360" w:lineRule="auto"/>
        <w:ind w:firstLineChars="200" w:firstLine="640"/>
        <w:jc w:val="right"/>
        <w:rPr>
          <w:rFonts w:ascii="黑体" w:eastAsia="黑体" w:hAnsi="黑体" w:cs="黑体"/>
          <w:sz w:val="32"/>
          <w:szCs w:val="32"/>
        </w:rPr>
      </w:pPr>
      <w:r>
        <w:rPr>
          <w:rFonts w:ascii="黑体" w:eastAsia="黑体" w:hAnsi="黑体" w:cs="黑体" w:hint="eastAsia"/>
          <w:sz w:val="32"/>
          <w:szCs w:val="32"/>
          <w:lang w:eastAsia="zh-Hans"/>
        </w:rPr>
        <w:t>——以三年级上册第二单元为例</w:t>
      </w:r>
    </w:p>
    <w:p w:rsidR="006C77E6" w:rsidRDefault="00DD3796" w:rsidP="00DD3796">
      <w:pPr>
        <w:spacing w:line="360" w:lineRule="auto"/>
        <w:ind w:firstLineChars="200" w:firstLine="560"/>
        <w:jc w:val="center"/>
        <w:rPr>
          <w:rFonts w:ascii="宋体" w:eastAsia="宋体" w:hAnsi="宋体" w:cs="宋体"/>
          <w:sz w:val="28"/>
          <w:szCs w:val="28"/>
          <w:lang w:eastAsia="zh-Hans"/>
        </w:rPr>
      </w:pPr>
      <w:r>
        <w:rPr>
          <w:rFonts w:ascii="宋体" w:eastAsia="宋体" w:hAnsi="宋体" w:cs="宋体" w:hint="eastAsia"/>
          <w:sz w:val="28"/>
          <w:szCs w:val="28"/>
          <w:lang w:eastAsia="zh-Hans"/>
        </w:rPr>
        <w:t>上海市奉贤中学附属小学  钱晓萌</w:t>
      </w:r>
    </w:p>
    <w:p w:rsidR="006C77E6" w:rsidRDefault="00DD3796" w:rsidP="00DD3796">
      <w:pPr>
        <w:spacing w:line="360" w:lineRule="auto"/>
        <w:ind w:firstLineChars="200" w:firstLine="562"/>
        <w:rPr>
          <w:rFonts w:ascii="宋体" w:eastAsia="宋体" w:hAnsi="宋体" w:cs="宋体"/>
          <w:sz w:val="28"/>
          <w:szCs w:val="32"/>
        </w:rPr>
      </w:pPr>
      <w:r>
        <w:rPr>
          <w:rFonts w:ascii="宋体" w:eastAsia="宋体" w:hAnsi="宋体" w:cs="宋体" w:hint="eastAsia"/>
          <w:b/>
          <w:bCs/>
          <w:sz w:val="28"/>
          <w:szCs w:val="32"/>
        </w:rPr>
        <w:t>【摘要】</w:t>
      </w:r>
      <w:r>
        <w:rPr>
          <w:rFonts w:ascii="宋体" w:eastAsia="宋体" w:hAnsi="宋体" w:cs="宋体" w:hint="eastAsia"/>
          <w:sz w:val="28"/>
          <w:szCs w:val="32"/>
        </w:rPr>
        <w:t>本文旨在探讨双减背景下小学语文大单元作业设计策略，以提高学生语文素养和学业成绩。通过文献综述和实证研究，本文发现在作业设计过程中，要注意以下几点：一是</w:t>
      </w:r>
      <w:r>
        <w:rPr>
          <w:rFonts w:ascii="宋体" w:eastAsia="宋体" w:hAnsi="宋体" w:cs="宋体" w:hint="eastAsia"/>
          <w:sz w:val="28"/>
          <w:szCs w:val="32"/>
          <w:lang w:eastAsia="zh-Hans"/>
        </w:rPr>
        <w:t>重视作业</w:t>
      </w:r>
      <w:r>
        <w:rPr>
          <w:rFonts w:ascii="宋体" w:eastAsia="宋体" w:hAnsi="宋体" w:cs="宋体" w:hint="eastAsia"/>
          <w:sz w:val="28"/>
          <w:szCs w:val="32"/>
        </w:rPr>
        <w:t>任务设计，</w:t>
      </w:r>
      <w:r>
        <w:rPr>
          <w:rFonts w:ascii="宋体" w:eastAsia="宋体" w:hAnsi="宋体" w:cs="宋体" w:hint="eastAsia"/>
          <w:sz w:val="28"/>
          <w:szCs w:val="32"/>
          <w:lang w:eastAsia="zh-Hans"/>
        </w:rPr>
        <w:t>学生在完成作业时能进行有效巩固</w:t>
      </w:r>
      <w:r>
        <w:rPr>
          <w:rFonts w:ascii="宋体" w:eastAsia="宋体" w:hAnsi="宋体" w:cs="宋体" w:hint="eastAsia"/>
          <w:sz w:val="28"/>
          <w:szCs w:val="32"/>
        </w:rPr>
        <w:t>；二是开展合作学习，学生的合作意识和语文</w:t>
      </w:r>
      <w:r>
        <w:rPr>
          <w:rFonts w:ascii="宋体" w:eastAsia="宋体" w:hAnsi="宋体" w:cs="宋体" w:hint="eastAsia"/>
          <w:sz w:val="28"/>
          <w:szCs w:val="32"/>
          <w:lang w:eastAsia="zh-Hans"/>
        </w:rPr>
        <w:t>表达</w:t>
      </w:r>
      <w:r>
        <w:rPr>
          <w:rFonts w:ascii="宋体" w:eastAsia="宋体" w:hAnsi="宋体" w:cs="宋体" w:hint="eastAsia"/>
          <w:sz w:val="28"/>
          <w:szCs w:val="32"/>
        </w:rPr>
        <w:t>能力</w:t>
      </w:r>
      <w:r>
        <w:rPr>
          <w:rFonts w:ascii="宋体" w:eastAsia="宋体" w:hAnsi="宋体" w:cs="宋体" w:hint="eastAsia"/>
          <w:sz w:val="28"/>
          <w:szCs w:val="32"/>
          <w:lang w:eastAsia="zh-Hans"/>
        </w:rPr>
        <w:t>在作业中有所提升</w:t>
      </w:r>
      <w:r>
        <w:rPr>
          <w:rFonts w:ascii="宋体" w:eastAsia="宋体" w:hAnsi="宋体" w:cs="宋体" w:hint="eastAsia"/>
          <w:sz w:val="28"/>
          <w:szCs w:val="32"/>
        </w:rPr>
        <w:t>；三是促进学生</w:t>
      </w:r>
      <w:r>
        <w:rPr>
          <w:rFonts w:ascii="宋体" w:eastAsia="宋体" w:hAnsi="宋体" w:cs="宋体" w:hint="eastAsia"/>
          <w:sz w:val="28"/>
          <w:szCs w:val="32"/>
          <w:lang w:eastAsia="zh-Hans"/>
        </w:rPr>
        <w:t>有兴趣地</w:t>
      </w:r>
      <w:r>
        <w:rPr>
          <w:rFonts w:ascii="宋体" w:eastAsia="宋体" w:hAnsi="宋体" w:cs="宋体" w:hint="eastAsia"/>
          <w:sz w:val="28"/>
          <w:szCs w:val="32"/>
        </w:rPr>
        <w:t>自主学习，激发学生</w:t>
      </w:r>
      <w:r>
        <w:rPr>
          <w:rFonts w:ascii="宋体" w:eastAsia="宋体" w:hAnsi="宋体" w:cs="宋体" w:hint="eastAsia"/>
          <w:sz w:val="28"/>
          <w:szCs w:val="32"/>
          <w:lang w:eastAsia="zh-Hans"/>
        </w:rPr>
        <w:t>对待学习的</w:t>
      </w:r>
      <w:r>
        <w:rPr>
          <w:rFonts w:ascii="宋体" w:eastAsia="宋体" w:hAnsi="宋体" w:cs="宋体" w:hint="eastAsia"/>
          <w:sz w:val="28"/>
          <w:szCs w:val="32"/>
        </w:rPr>
        <w:t>兴趣和主动性。本文的研究成果对于小学语文大单元作业的设计和实施具有一定的参考意义。</w:t>
      </w:r>
    </w:p>
    <w:p w:rsidR="006C77E6" w:rsidRDefault="00DD3796" w:rsidP="00DD3796">
      <w:pPr>
        <w:spacing w:line="360" w:lineRule="auto"/>
        <w:ind w:firstLineChars="200" w:firstLine="562"/>
        <w:rPr>
          <w:rFonts w:ascii="宋体" w:eastAsia="宋体" w:hAnsi="宋体" w:cs="宋体"/>
          <w:sz w:val="28"/>
          <w:szCs w:val="32"/>
        </w:rPr>
      </w:pPr>
      <w:r>
        <w:rPr>
          <w:rFonts w:ascii="宋体" w:eastAsia="宋体" w:hAnsi="宋体" w:cs="宋体" w:hint="eastAsia"/>
          <w:b/>
          <w:bCs/>
          <w:sz w:val="28"/>
          <w:szCs w:val="32"/>
        </w:rPr>
        <w:t>【关键词】</w:t>
      </w:r>
      <w:r>
        <w:rPr>
          <w:rFonts w:ascii="宋体" w:eastAsia="宋体" w:hAnsi="宋体" w:cs="宋体" w:hint="eastAsia"/>
          <w:sz w:val="28"/>
          <w:szCs w:val="32"/>
        </w:rPr>
        <w:t>双减背景；小学语文；大单元作业；设计策略</w:t>
      </w:r>
    </w:p>
    <w:p w:rsidR="006C77E6" w:rsidRDefault="00DD3796" w:rsidP="00DD3796">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lang w:eastAsia="zh-Hans"/>
        </w:rPr>
        <w:t>一、</w:t>
      </w:r>
      <w:r>
        <w:rPr>
          <w:rFonts w:ascii="宋体" w:eastAsia="宋体" w:hAnsi="宋体" w:cs="宋体" w:hint="eastAsia"/>
          <w:b/>
          <w:bCs/>
          <w:sz w:val="30"/>
          <w:szCs w:val="30"/>
        </w:rPr>
        <w:t>双减政策的理念</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（一）</w:t>
      </w:r>
      <w:r>
        <w:rPr>
          <w:rFonts w:ascii="宋体" w:eastAsia="宋体" w:hAnsi="宋体" w:cs="宋体" w:hint="eastAsia"/>
          <w:sz w:val="28"/>
          <w:szCs w:val="28"/>
        </w:rPr>
        <w:t>双减政策的背景及意义</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2021年7月，中共中央办公厅、国务院办公厅下发了《关于进一步减轻义务教育阶段学生作业负担和校外培训负担的意见》，要求全面落实国家关于减轻学生过重学业负担有关规定，坚持学生为本、回应关切，遵循教育规律，着眼学生身心健康成长，保障学生休息权利，整体提升学校教育教学质量。在小学语文教育中，双减政策的实施对于教学改革和提高教学质量也有着重要的作用。双减政策的实施让学校将更多的精力放在提高学生语文素养和阅读能力上，需要教师更加注重培养学生的自主学习能力和综合素养。</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（二）</w:t>
      </w:r>
      <w:r>
        <w:rPr>
          <w:rFonts w:ascii="宋体" w:eastAsia="宋体" w:hAnsi="宋体" w:cs="宋体" w:hint="eastAsia"/>
          <w:sz w:val="28"/>
          <w:szCs w:val="28"/>
        </w:rPr>
        <w:t>双减政策对于小学语文教育的影响</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双减政策降低了小学语文教育的课程负担。随着双减政策的实行，教育的内容得到了优化</w:t>
      </w:r>
      <w:r>
        <w:rPr>
          <w:rFonts w:ascii="宋体" w:eastAsia="宋体" w:hAnsi="宋体" w:cs="宋体" w:hint="eastAsia"/>
          <w:sz w:val="28"/>
          <w:szCs w:val="28"/>
          <w:lang w:eastAsia="zh-Hans"/>
        </w:rPr>
        <w:t>，提高了质量</w:t>
      </w:r>
      <w:r>
        <w:rPr>
          <w:rFonts w:ascii="宋体" w:eastAsia="宋体" w:hAnsi="宋体" w:cs="宋体" w:hint="eastAsia"/>
          <w:sz w:val="28"/>
          <w:szCs w:val="28"/>
        </w:rPr>
        <w:t>，学生们可以更加深入地学习少量的核心知识。</w:t>
      </w:r>
      <w:r>
        <w:rPr>
          <w:rFonts w:ascii="宋体" w:eastAsia="宋体" w:hAnsi="宋体" w:cs="宋体" w:hint="eastAsia"/>
          <w:sz w:val="28"/>
          <w:szCs w:val="28"/>
          <w:lang w:eastAsia="zh-Hans"/>
        </w:rPr>
        <w:t>双</w:t>
      </w:r>
      <w:r>
        <w:rPr>
          <w:rFonts w:ascii="宋体" w:eastAsia="宋体" w:hAnsi="宋体" w:cs="宋体" w:hint="eastAsia"/>
          <w:sz w:val="28"/>
          <w:szCs w:val="28"/>
        </w:rPr>
        <w:t>减政策的实行使得教师可以更加关注核心教学内容，提高教学质量，让学生们更好地理解和掌握知识。</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双减政策还使得小学语文教育更加注重思维能力的培养。小学语文教育开始注重培养学生的思维能力，这使得学生们可以更快地适应未来的学习和生活需求。</w:t>
      </w:r>
    </w:p>
    <w:p w:rsidR="006C77E6" w:rsidRDefault="00DD3796" w:rsidP="00DD3796">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lang w:eastAsia="zh-Hans"/>
        </w:rPr>
        <w:t>二、</w:t>
      </w:r>
      <w:r>
        <w:rPr>
          <w:rFonts w:ascii="宋体" w:eastAsia="宋体" w:hAnsi="宋体" w:cs="宋体" w:hint="eastAsia"/>
          <w:b/>
          <w:bCs/>
          <w:sz w:val="30"/>
          <w:szCs w:val="30"/>
        </w:rPr>
        <w:t>小学语文大单元教学理念</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（一）</w:t>
      </w:r>
      <w:r>
        <w:rPr>
          <w:rFonts w:ascii="宋体" w:eastAsia="宋体" w:hAnsi="宋体" w:cs="宋体" w:hint="eastAsia"/>
          <w:sz w:val="28"/>
          <w:szCs w:val="28"/>
        </w:rPr>
        <w:t>小学语文大单元的概念和意义</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小学语文大单元教学</w:t>
      </w:r>
      <w:r>
        <w:rPr>
          <w:rFonts w:ascii="宋体" w:eastAsia="宋体" w:hAnsi="宋体" w:cs="宋体" w:hint="eastAsia"/>
          <w:sz w:val="28"/>
          <w:szCs w:val="28"/>
        </w:rPr>
        <w:t>旨在融合单元主题与语文要素,</w:t>
      </w:r>
      <w:r>
        <w:rPr>
          <w:rFonts w:ascii="宋体" w:eastAsia="宋体" w:hAnsi="宋体" w:cs="宋体" w:hint="eastAsia"/>
          <w:sz w:val="28"/>
          <w:szCs w:val="28"/>
          <w:lang w:eastAsia="zh-Hans"/>
        </w:rPr>
        <w:t>进而形成</w:t>
      </w:r>
      <w:r>
        <w:rPr>
          <w:rFonts w:ascii="宋体" w:eastAsia="宋体" w:hAnsi="宋体" w:cs="宋体" w:hint="eastAsia"/>
          <w:sz w:val="28"/>
          <w:szCs w:val="28"/>
        </w:rPr>
        <w:t>更有教学价值的教学主题,帮助学生系统地掌握语文知识，提高语言综合运用能</w:t>
      </w:r>
      <w:r>
        <w:rPr>
          <w:rFonts w:ascii="宋体" w:eastAsia="宋体" w:hAnsi="宋体" w:cs="宋体" w:hint="eastAsia"/>
          <w:sz w:val="28"/>
          <w:szCs w:val="28"/>
          <w:lang w:eastAsia="zh-Hans"/>
        </w:rPr>
        <w:t>力。</w:t>
      </w:r>
      <w:r>
        <w:rPr>
          <w:rFonts w:ascii="宋体" w:eastAsia="宋体" w:hAnsi="宋体" w:cs="宋体" w:hint="eastAsia"/>
          <w:sz w:val="28"/>
          <w:szCs w:val="28"/>
        </w:rPr>
        <w:t>通过对大单元的学习，学生可</w:t>
      </w:r>
      <w:r>
        <w:rPr>
          <w:rFonts w:ascii="宋体" w:eastAsia="宋体" w:hAnsi="宋体" w:cs="宋体" w:hint="eastAsia"/>
          <w:sz w:val="28"/>
          <w:szCs w:val="28"/>
          <w:lang w:eastAsia="zh-Hans"/>
        </w:rPr>
        <w:t>在循序渐进的学习中</w:t>
      </w:r>
      <w:r>
        <w:rPr>
          <w:rFonts w:ascii="宋体" w:eastAsia="宋体" w:hAnsi="宋体" w:cs="宋体" w:hint="eastAsia"/>
          <w:sz w:val="28"/>
          <w:szCs w:val="28"/>
        </w:rPr>
        <w:t>掌握语文的基本知识和</w:t>
      </w:r>
      <w:r>
        <w:rPr>
          <w:rFonts w:ascii="宋体" w:eastAsia="宋体" w:hAnsi="宋体" w:cs="宋体" w:hint="eastAsia"/>
          <w:sz w:val="28"/>
          <w:szCs w:val="28"/>
          <w:lang w:eastAsia="zh-Hans"/>
        </w:rPr>
        <w:t>基本</w:t>
      </w:r>
      <w:r>
        <w:rPr>
          <w:rFonts w:ascii="宋体" w:eastAsia="宋体" w:hAnsi="宋体" w:cs="宋体" w:hint="eastAsia"/>
          <w:sz w:val="28"/>
          <w:szCs w:val="28"/>
        </w:rPr>
        <w:t>技能，</w:t>
      </w:r>
      <w:r>
        <w:rPr>
          <w:rFonts w:ascii="宋体" w:eastAsia="宋体" w:hAnsi="宋体" w:cs="宋体" w:hint="eastAsia"/>
          <w:sz w:val="28"/>
          <w:szCs w:val="28"/>
          <w:lang w:eastAsia="zh-Hans"/>
        </w:rPr>
        <w:t>形成</w:t>
      </w:r>
      <w:r>
        <w:rPr>
          <w:rFonts w:ascii="宋体" w:eastAsia="宋体" w:hAnsi="宋体" w:cs="宋体" w:hint="eastAsia"/>
          <w:sz w:val="28"/>
          <w:szCs w:val="28"/>
        </w:rPr>
        <w:t>对语言文字的理解</w:t>
      </w:r>
      <w:r>
        <w:rPr>
          <w:rFonts w:ascii="宋体" w:eastAsia="宋体" w:hAnsi="宋体" w:cs="宋体" w:hint="eastAsia"/>
          <w:sz w:val="28"/>
          <w:szCs w:val="28"/>
          <w:lang w:eastAsia="zh-Hans"/>
        </w:rPr>
        <w:t>能力与</w:t>
      </w:r>
      <w:r>
        <w:rPr>
          <w:rFonts w:ascii="宋体" w:eastAsia="宋体" w:hAnsi="宋体" w:cs="宋体" w:hint="eastAsia"/>
          <w:sz w:val="28"/>
          <w:szCs w:val="28"/>
        </w:rPr>
        <w:t>应用能力，为进一步学习打下坚实基础。</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（二）</w:t>
      </w:r>
      <w:r>
        <w:rPr>
          <w:rFonts w:ascii="宋体" w:eastAsia="宋体" w:hAnsi="宋体" w:cs="宋体" w:hint="eastAsia"/>
          <w:sz w:val="28"/>
          <w:szCs w:val="28"/>
        </w:rPr>
        <w:t>小学语文大单元教学理念的发展历程</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小学语文大单元教学理念的发展历程可以追溯到20世纪80年代，当时我国教育体制改革的浪潮推动了教育教学理念的变革。在语文教学领域，传统的分课时教学模式难以满足学生的需求，教育工作者们开始探索更为科学、有效的教学方法。</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随着教育科技的不断发展，小学语文大单元教学理念得到了进一步的深化</w:t>
      </w:r>
      <w:r>
        <w:rPr>
          <w:rFonts w:ascii="宋体" w:eastAsia="宋体" w:hAnsi="宋体" w:cs="宋体" w:hint="eastAsia"/>
          <w:sz w:val="28"/>
          <w:szCs w:val="28"/>
          <w:lang w:eastAsia="zh-Hans"/>
        </w:rPr>
        <w:t>和提升</w:t>
      </w:r>
      <w:r>
        <w:rPr>
          <w:rFonts w:ascii="宋体" w:eastAsia="宋体" w:hAnsi="宋体" w:cs="宋体" w:hint="eastAsia"/>
          <w:sz w:val="28"/>
          <w:szCs w:val="28"/>
        </w:rPr>
        <w:t>。小学语文大单元教学理念也强调“循序渐进”，通过设置学习目标和详细的教学计划，帮助学生逐步提升语文能力，实现全面、深入的知</w:t>
      </w:r>
      <w:r>
        <w:rPr>
          <w:rFonts w:ascii="宋体" w:eastAsia="宋体" w:hAnsi="宋体" w:cs="宋体" w:hint="eastAsia"/>
          <w:sz w:val="28"/>
          <w:szCs w:val="28"/>
        </w:rPr>
        <w:lastRenderedPageBreak/>
        <w:t>识体系构建。此外，大单元教学还强调跨学科整合，通过与其他学科的有机结合，拓展学生的知识视野和思维能力。</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（三）</w:t>
      </w:r>
      <w:r>
        <w:rPr>
          <w:rFonts w:ascii="宋体" w:eastAsia="宋体" w:hAnsi="宋体" w:cs="宋体" w:hint="eastAsia"/>
          <w:sz w:val="28"/>
          <w:szCs w:val="28"/>
        </w:rPr>
        <w:t>小学语文大单元教学理念的核心特点</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小学语文大单元教学的核心特点如下：</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（1）强调</w:t>
      </w:r>
      <w:r>
        <w:rPr>
          <w:rFonts w:ascii="宋体" w:eastAsia="宋体" w:hAnsi="宋体" w:cs="宋体" w:hint="eastAsia"/>
          <w:sz w:val="28"/>
          <w:szCs w:val="28"/>
          <w:lang w:eastAsia="zh-Hans"/>
        </w:rPr>
        <w:t>核心素养</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小学语文大单元教学强调</w:t>
      </w:r>
      <w:r>
        <w:rPr>
          <w:rFonts w:ascii="宋体" w:eastAsia="宋体" w:hAnsi="宋体" w:cs="宋体" w:hint="eastAsia"/>
          <w:sz w:val="28"/>
          <w:szCs w:val="28"/>
          <w:lang w:eastAsia="zh-Hans"/>
        </w:rPr>
        <w:t>核心素养</w:t>
      </w:r>
      <w:r>
        <w:rPr>
          <w:rFonts w:ascii="宋体" w:eastAsia="宋体" w:hAnsi="宋体" w:cs="宋体" w:hint="eastAsia"/>
          <w:sz w:val="28"/>
          <w:szCs w:val="28"/>
        </w:rPr>
        <w:t>，注重培养学生的文化自信</w:t>
      </w:r>
      <w:r>
        <w:rPr>
          <w:rFonts w:ascii="宋体" w:eastAsia="宋体" w:hAnsi="宋体" w:cs="宋体" w:hint="eastAsia"/>
          <w:sz w:val="28"/>
          <w:szCs w:val="28"/>
          <w:lang w:eastAsia="zh-Hans"/>
        </w:rPr>
        <w:t>、</w:t>
      </w:r>
      <w:r>
        <w:rPr>
          <w:rFonts w:ascii="宋体" w:eastAsia="宋体" w:hAnsi="宋体" w:cs="宋体" w:hint="eastAsia"/>
          <w:sz w:val="28"/>
          <w:szCs w:val="28"/>
        </w:rPr>
        <w:t>语言运用、思维能力、审美创造。在教学中，老师会引导学生通过阅读、写作等活动，感受文化、感悟人生，培养情感素质。</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（2）注重知识的整合和拓展</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小学语文大单元教学</w:t>
      </w:r>
      <w:r>
        <w:rPr>
          <w:rFonts w:ascii="宋体" w:eastAsia="宋体" w:hAnsi="宋体" w:cs="宋体" w:hint="eastAsia"/>
          <w:sz w:val="28"/>
          <w:szCs w:val="28"/>
          <w:lang w:eastAsia="zh-Hans"/>
        </w:rPr>
        <w:t>重视知识结构</w:t>
      </w:r>
      <w:r>
        <w:rPr>
          <w:rFonts w:ascii="宋体" w:eastAsia="宋体" w:hAnsi="宋体" w:cs="宋体" w:hint="eastAsia"/>
          <w:sz w:val="28"/>
          <w:szCs w:val="28"/>
        </w:rPr>
        <w:t>的整合和</w:t>
      </w:r>
      <w:r>
        <w:rPr>
          <w:rFonts w:ascii="宋体" w:eastAsia="宋体" w:hAnsi="宋体" w:cs="宋体" w:hint="eastAsia"/>
          <w:sz w:val="28"/>
          <w:szCs w:val="28"/>
          <w:lang w:eastAsia="zh-Hans"/>
        </w:rPr>
        <w:t>深化。运用单元整合的思想，小学语文教学中，教师要有单元整合教学的思想，开展课程，教学中，将课文或者知识内容进行整合、由浅入深的开展教学，有层次、循序渐进的推动课堂教学质效。</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（3）培养学生的综合素质</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小学语文大单元教学</w:t>
      </w:r>
      <w:r>
        <w:rPr>
          <w:rFonts w:ascii="宋体" w:eastAsia="宋体" w:hAnsi="宋体" w:cs="宋体" w:hint="eastAsia"/>
          <w:sz w:val="28"/>
          <w:szCs w:val="28"/>
          <w:lang w:eastAsia="zh-Hans"/>
        </w:rPr>
        <w:t>更加体现了小学语文教学的集中性和针对性，教师要关注每位学生的认知能力，基于学情，教师要在“教”与“学”的关系中把握平衡度，提升学生语文核心素养。</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综上所述，小学语文大单元教学的核心特点是</w:t>
      </w:r>
      <w:r>
        <w:rPr>
          <w:rFonts w:ascii="宋体" w:eastAsia="宋体" w:hAnsi="宋体" w:cs="宋体" w:hint="eastAsia"/>
          <w:sz w:val="28"/>
          <w:szCs w:val="28"/>
          <w:lang w:eastAsia="zh-Hans"/>
        </w:rPr>
        <w:t>强调核心素养</w:t>
      </w:r>
      <w:r>
        <w:rPr>
          <w:rFonts w:ascii="宋体" w:eastAsia="宋体" w:hAnsi="宋体" w:cs="宋体" w:hint="eastAsia"/>
          <w:sz w:val="28"/>
          <w:szCs w:val="28"/>
        </w:rPr>
        <w:t>、知识整合和拓展、综合素质培养。</w:t>
      </w:r>
    </w:p>
    <w:p w:rsidR="006C77E6" w:rsidRDefault="00DD3796" w:rsidP="00DD3796">
      <w:pPr>
        <w:spacing w:line="360" w:lineRule="auto"/>
        <w:ind w:firstLineChars="200" w:firstLine="602"/>
        <w:rPr>
          <w:rFonts w:ascii="宋体" w:eastAsia="宋体" w:hAnsi="宋体" w:cs="宋体"/>
          <w:b/>
          <w:bCs/>
          <w:sz w:val="30"/>
          <w:szCs w:val="30"/>
          <w:lang w:eastAsia="zh-Hans"/>
        </w:rPr>
      </w:pPr>
      <w:r>
        <w:rPr>
          <w:rFonts w:ascii="宋体" w:eastAsia="宋体" w:hAnsi="宋体" w:cs="宋体" w:hint="eastAsia"/>
          <w:b/>
          <w:bCs/>
          <w:sz w:val="30"/>
          <w:szCs w:val="30"/>
          <w:lang w:eastAsia="zh-Hans"/>
        </w:rPr>
        <w:t>三、</w:t>
      </w:r>
      <w:r>
        <w:rPr>
          <w:rFonts w:ascii="宋体" w:eastAsia="宋体" w:hAnsi="宋体" w:cs="宋体" w:hint="eastAsia"/>
          <w:b/>
          <w:bCs/>
          <w:sz w:val="30"/>
          <w:szCs w:val="30"/>
        </w:rPr>
        <w:t>双减背景下小学语文大单元作业设计的</w:t>
      </w:r>
      <w:r>
        <w:rPr>
          <w:rFonts w:ascii="宋体" w:eastAsia="宋体" w:hAnsi="宋体" w:cs="宋体" w:hint="eastAsia"/>
          <w:b/>
          <w:bCs/>
          <w:sz w:val="30"/>
          <w:szCs w:val="30"/>
          <w:lang w:eastAsia="zh-Hans"/>
        </w:rPr>
        <w:t>策略</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（一）</w:t>
      </w:r>
      <w:r>
        <w:rPr>
          <w:rFonts w:ascii="宋体" w:eastAsia="宋体" w:hAnsi="宋体" w:cs="宋体" w:hint="eastAsia"/>
          <w:sz w:val="28"/>
          <w:szCs w:val="28"/>
        </w:rPr>
        <w:t>小学语文大单元作业设计的基本思路</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小学语文大单元作业设计是培养学生语文能力的重要手段，它应该贴</w:t>
      </w:r>
      <w:r>
        <w:rPr>
          <w:rFonts w:ascii="宋体" w:eastAsia="宋体" w:hAnsi="宋体" w:cs="宋体" w:hint="eastAsia"/>
          <w:sz w:val="28"/>
          <w:szCs w:val="28"/>
        </w:rPr>
        <w:lastRenderedPageBreak/>
        <w:t>近学生的生活、贴近课程内容、贴近教学目标。</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（1）确定教学目标</w:t>
      </w:r>
    </w:p>
    <w:p w:rsidR="006C77E6" w:rsidRDefault="00DD3796" w:rsidP="00DD3796">
      <w:pPr>
        <w:widowControl/>
        <w:spacing w:line="360" w:lineRule="auto"/>
        <w:ind w:firstLineChars="200" w:firstLine="560"/>
        <w:jc w:val="left"/>
        <w:rPr>
          <w:rFonts w:ascii="宋体" w:eastAsia="宋体" w:hAnsi="宋体" w:cs="宋体"/>
          <w:sz w:val="28"/>
          <w:szCs w:val="28"/>
          <w:lang w:eastAsia="zh-Hans"/>
        </w:rPr>
      </w:pPr>
      <w:r>
        <w:rPr>
          <w:rFonts w:ascii="宋体" w:eastAsia="宋体" w:hAnsi="宋体" w:cs="宋体" w:hint="eastAsia"/>
          <w:sz w:val="28"/>
          <w:szCs w:val="28"/>
        </w:rPr>
        <w:t> </w:t>
      </w:r>
      <w:r>
        <w:rPr>
          <w:rFonts w:ascii="宋体" w:eastAsia="宋体" w:hAnsi="宋体" w:cs="宋体"/>
          <w:sz w:val="28"/>
          <w:szCs w:val="28"/>
        </w:rPr>
        <w:t>作业是课堂教学的延续</w:t>
      </w:r>
      <w:r>
        <w:rPr>
          <w:rFonts w:ascii="宋体" w:eastAsia="宋体" w:hAnsi="宋体" w:cs="宋体" w:hint="eastAsia"/>
          <w:sz w:val="28"/>
          <w:szCs w:val="28"/>
          <w:lang w:eastAsia="zh-Hans"/>
        </w:rPr>
        <w:t>，</w:t>
      </w:r>
      <w:r>
        <w:rPr>
          <w:rFonts w:ascii="宋体" w:eastAsia="宋体" w:hAnsi="宋体" w:cs="宋体" w:hint="eastAsia"/>
          <w:sz w:val="28"/>
          <w:szCs w:val="28"/>
        </w:rPr>
        <w:t>作业应该围绕教学目标展开，</w:t>
      </w:r>
      <w:r>
        <w:rPr>
          <w:rFonts w:ascii="宋体" w:eastAsia="宋体" w:hAnsi="宋体" w:cs="宋体" w:hint="eastAsia"/>
          <w:sz w:val="28"/>
          <w:szCs w:val="28"/>
          <w:lang w:eastAsia="zh-Hans"/>
        </w:rPr>
        <w:t>单元作业目标与单元教学目标保持一致性、目的是检测学生在本单元的教学中学习后达到的学习效果。在单元作业目标的设计中，把握每一项作业的维度以及认知水平，并且充分考虑学情，对作业进行选编、改变以及创编。</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lang w:eastAsia="zh-Hans"/>
        </w:rPr>
        <w:t>以统编语文教材三年级上册第二单元为例，本单元的语文要素是：运用多种方法理解难懂的词语；学习写日记。在设计作业时候，通过分析语文要素、以及把握新课标，确定单元教学目标，进一步细化单元的作业目标，如图1所示：</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lang w:eastAsia="zh-Hans"/>
        </w:rPr>
        <w:t>图1：三年级上册第二单元作业目标</w:t>
      </w:r>
    </w:p>
    <w:p w:rsidR="006C77E6" w:rsidRDefault="00DD3796" w:rsidP="00DD3796">
      <w:pPr>
        <w:adjustRightInd w:val="0"/>
        <w:snapToGrid w:val="0"/>
        <w:spacing w:line="360" w:lineRule="auto"/>
        <w:ind w:firstLineChars="200" w:firstLine="420"/>
        <w:jc w:val="center"/>
        <w:rPr>
          <w:lang w:eastAsia="zh-Hans"/>
        </w:rPr>
      </w:pPr>
      <w:r>
        <w:rPr>
          <w:noProof/>
        </w:rPr>
        <w:drawing>
          <wp:anchor distT="0" distB="0" distL="114300" distR="114300" simplePos="0" relativeHeight="251662336" behindDoc="0" locked="0" layoutInCell="1" allowOverlap="1">
            <wp:simplePos x="0" y="0"/>
            <wp:positionH relativeFrom="column">
              <wp:posOffset>257810</wp:posOffset>
            </wp:positionH>
            <wp:positionV relativeFrom="paragraph">
              <wp:posOffset>67945</wp:posOffset>
            </wp:positionV>
            <wp:extent cx="4943475" cy="2834005"/>
            <wp:effectExtent l="0" t="0" r="9525" b="1079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943475" cy="2834005"/>
                    </a:xfrm>
                    <a:prstGeom prst="rect">
                      <a:avLst/>
                    </a:prstGeom>
                    <a:noFill/>
                    <a:ln>
                      <a:noFill/>
                    </a:ln>
                  </pic:spPr>
                </pic:pic>
              </a:graphicData>
            </a:graphic>
          </wp:anchor>
        </w:drawing>
      </w:r>
    </w:p>
    <w:p w:rsidR="006C77E6" w:rsidRDefault="006C77E6" w:rsidP="00DD3796">
      <w:pPr>
        <w:adjustRightInd w:val="0"/>
        <w:snapToGrid w:val="0"/>
        <w:spacing w:line="360" w:lineRule="auto"/>
        <w:ind w:firstLineChars="200" w:firstLine="420"/>
      </w:pPr>
    </w:p>
    <w:p w:rsidR="006C77E6" w:rsidRDefault="006C77E6" w:rsidP="00DD3796">
      <w:pPr>
        <w:spacing w:line="360" w:lineRule="auto"/>
        <w:ind w:firstLineChars="200" w:firstLine="560"/>
        <w:rPr>
          <w:rFonts w:ascii="宋体" w:eastAsia="宋体" w:hAnsi="宋体" w:cs="宋体"/>
          <w:sz w:val="28"/>
          <w:szCs w:val="28"/>
        </w:rPr>
      </w:pPr>
    </w:p>
    <w:p w:rsidR="006C77E6" w:rsidRDefault="006C77E6" w:rsidP="00DD3796">
      <w:pPr>
        <w:spacing w:line="360" w:lineRule="auto"/>
        <w:ind w:firstLineChars="200" w:firstLine="560"/>
        <w:rPr>
          <w:rFonts w:ascii="宋体" w:eastAsia="宋体" w:hAnsi="宋体" w:cs="宋体"/>
          <w:sz w:val="28"/>
          <w:szCs w:val="28"/>
        </w:rPr>
      </w:pPr>
    </w:p>
    <w:p w:rsidR="006C77E6" w:rsidRDefault="006C77E6" w:rsidP="00DD3796">
      <w:pPr>
        <w:spacing w:line="360" w:lineRule="auto"/>
        <w:ind w:firstLineChars="200" w:firstLine="560"/>
        <w:rPr>
          <w:rFonts w:ascii="宋体" w:eastAsia="宋体" w:hAnsi="宋体" w:cs="宋体"/>
          <w:sz w:val="28"/>
          <w:szCs w:val="28"/>
        </w:rPr>
      </w:pPr>
    </w:p>
    <w:p w:rsidR="006C77E6" w:rsidRDefault="006C77E6" w:rsidP="00DD3796">
      <w:pPr>
        <w:spacing w:line="360" w:lineRule="auto"/>
        <w:ind w:firstLineChars="200" w:firstLine="560"/>
        <w:rPr>
          <w:rFonts w:ascii="宋体" w:eastAsia="宋体" w:hAnsi="宋体" w:cs="宋体"/>
          <w:sz w:val="28"/>
          <w:szCs w:val="28"/>
        </w:rPr>
      </w:pPr>
    </w:p>
    <w:p w:rsidR="006C77E6" w:rsidRDefault="006C77E6" w:rsidP="00DD3796">
      <w:pPr>
        <w:spacing w:line="360" w:lineRule="auto"/>
        <w:ind w:firstLineChars="200" w:firstLine="560"/>
        <w:rPr>
          <w:rFonts w:ascii="宋体" w:eastAsia="宋体" w:hAnsi="宋体" w:cs="宋体"/>
          <w:sz w:val="28"/>
          <w:szCs w:val="28"/>
        </w:rPr>
      </w:pPr>
    </w:p>
    <w:p w:rsidR="006C77E6" w:rsidRDefault="006C77E6" w:rsidP="00DD3796">
      <w:pPr>
        <w:spacing w:line="360" w:lineRule="auto"/>
        <w:ind w:firstLineChars="200" w:firstLine="560"/>
        <w:rPr>
          <w:rFonts w:ascii="宋体" w:eastAsia="宋体" w:hAnsi="宋体" w:cs="宋体"/>
          <w:sz w:val="28"/>
          <w:szCs w:val="28"/>
        </w:rPr>
      </w:pP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（2）贴近课程内容</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作业</w:t>
      </w:r>
      <w:r>
        <w:rPr>
          <w:rFonts w:ascii="宋体" w:eastAsia="宋体" w:hAnsi="宋体" w:cs="宋体" w:hint="eastAsia"/>
          <w:sz w:val="28"/>
          <w:szCs w:val="28"/>
          <w:lang w:eastAsia="zh-Hans"/>
        </w:rPr>
        <w:t>设计要和</w:t>
      </w:r>
      <w:r>
        <w:rPr>
          <w:rFonts w:ascii="宋体" w:eastAsia="宋体" w:hAnsi="宋体" w:cs="宋体" w:hint="eastAsia"/>
          <w:sz w:val="28"/>
          <w:szCs w:val="28"/>
        </w:rPr>
        <w:t>课程内容</w:t>
      </w:r>
      <w:r>
        <w:rPr>
          <w:rFonts w:ascii="宋体" w:eastAsia="宋体" w:hAnsi="宋体" w:cs="宋体" w:hint="eastAsia"/>
          <w:sz w:val="28"/>
          <w:szCs w:val="28"/>
          <w:lang w:eastAsia="zh-Hans"/>
        </w:rPr>
        <w:t>相匹配</w:t>
      </w:r>
      <w:r>
        <w:rPr>
          <w:rFonts w:ascii="宋体" w:eastAsia="宋体" w:hAnsi="宋体" w:cs="宋体" w:hint="eastAsia"/>
          <w:sz w:val="28"/>
          <w:szCs w:val="28"/>
        </w:rPr>
        <w:t>，</w:t>
      </w:r>
      <w:r>
        <w:rPr>
          <w:rFonts w:ascii="宋体" w:eastAsia="宋体" w:hAnsi="宋体" w:cs="宋体" w:hint="eastAsia"/>
          <w:sz w:val="28"/>
          <w:szCs w:val="28"/>
          <w:lang w:eastAsia="zh-Hans"/>
        </w:rPr>
        <w:t>通过完成作业练习，帮助</w:t>
      </w:r>
      <w:r>
        <w:rPr>
          <w:rFonts w:ascii="宋体" w:eastAsia="宋体" w:hAnsi="宋体" w:cs="宋体" w:hint="eastAsia"/>
          <w:sz w:val="28"/>
          <w:szCs w:val="28"/>
        </w:rPr>
        <w:t>学生巩固和加深对</w:t>
      </w:r>
      <w:r>
        <w:rPr>
          <w:rFonts w:ascii="宋体" w:eastAsia="宋体" w:hAnsi="宋体" w:cs="宋体" w:hint="eastAsia"/>
          <w:sz w:val="28"/>
          <w:szCs w:val="28"/>
          <w:lang w:eastAsia="zh-Hans"/>
        </w:rPr>
        <w:t>本</w:t>
      </w:r>
      <w:r>
        <w:rPr>
          <w:rFonts w:ascii="宋体" w:eastAsia="宋体" w:hAnsi="宋体" w:cs="宋体" w:hint="eastAsia"/>
          <w:sz w:val="28"/>
          <w:szCs w:val="28"/>
        </w:rPr>
        <w:t>课程内容的理解。</w:t>
      </w:r>
      <w:r>
        <w:rPr>
          <w:rFonts w:ascii="宋体" w:eastAsia="宋体" w:hAnsi="宋体" w:cs="宋体" w:hint="eastAsia"/>
          <w:sz w:val="28"/>
          <w:szCs w:val="28"/>
          <w:lang w:eastAsia="zh-Hans"/>
        </w:rPr>
        <w:t>如三年级上册第二单元第7课《听听，秋的声音》作业设计中，可以指导学生能够结合具体语境，理解词语意思，如：</w:t>
      </w:r>
    </w:p>
    <w:p w:rsidR="006C77E6" w:rsidRDefault="00DD3796" w:rsidP="00DD3796">
      <w:pPr>
        <w:spacing w:line="360" w:lineRule="auto"/>
        <w:rPr>
          <w:rFonts w:ascii="宋体" w:eastAsia="宋体" w:hAnsi="宋体" w:cs="宋体"/>
          <w:sz w:val="28"/>
          <w:szCs w:val="28"/>
        </w:rPr>
      </w:pPr>
      <w:r>
        <w:rPr>
          <w:rFonts w:ascii="宋体" w:eastAsia="宋体" w:hAnsi="宋体" w:cs="宋体"/>
          <w:sz w:val="28"/>
          <w:szCs w:val="28"/>
        </w:rPr>
        <w:lastRenderedPageBreak/>
        <w:t>1.</w:t>
      </w:r>
      <w:r>
        <w:rPr>
          <w:rFonts w:ascii="宋体" w:eastAsia="宋体" w:hAnsi="宋体" w:cs="宋体" w:hint="eastAsia"/>
          <w:sz w:val="28"/>
          <w:szCs w:val="28"/>
        </w:rPr>
        <w:t>听听，我的声音，大树抖抖手臂，“唰唰”，是黄叶道别的声音。</w:t>
      </w:r>
    </w:p>
    <w:p w:rsidR="006C77E6" w:rsidRDefault="00DD3796" w:rsidP="00DD3796">
      <w:pPr>
        <w:spacing w:line="360" w:lineRule="auto"/>
        <w:rPr>
          <w:rFonts w:ascii="宋体" w:eastAsia="宋体" w:hAnsi="宋体" w:cs="宋体"/>
          <w:sz w:val="28"/>
          <w:szCs w:val="28"/>
        </w:rPr>
      </w:pPr>
      <w:r>
        <w:rPr>
          <w:rFonts w:ascii="宋体" w:eastAsia="宋体" w:hAnsi="宋体" w:cs="宋体" w:hint="eastAsia"/>
          <w:sz w:val="28"/>
          <w:szCs w:val="28"/>
        </w:rPr>
        <w:t>“道别”的近义词是</w:t>
      </w:r>
      <w:r>
        <w:rPr>
          <w:rFonts w:ascii="宋体" w:eastAsia="宋体" w:hAnsi="宋体" w:cs="宋体" w:hint="eastAsia"/>
          <w:sz w:val="28"/>
          <w:szCs w:val="28"/>
          <w:u w:val="single"/>
        </w:rPr>
        <w:t xml:space="preserve">            </w:t>
      </w:r>
      <w:r>
        <w:rPr>
          <w:rFonts w:ascii="宋体" w:eastAsia="宋体" w:hAnsi="宋体" w:cs="宋体" w:hint="eastAsia"/>
          <w:sz w:val="28"/>
          <w:szCs w:val="28"/>
        </w:rPr>
        <w:t xml:space="preserve">。读到这个词语，我仿佛听到黄叶在说：“ </w:t>
      </w:r>
      <w:r>
        <w:rPr>
          <w:rFonts w:ascii="宋体" w:eastAsia="宋体" w:hAnsi="宋体" w:cs="宋体" w:hint="eastAsia"/>
          <w:sz w:val="28"/>
          <w:szCs w:val="28"/>
          <w:u w:val="single"/>
        </w:rPr>
        <w:t xml:space="preserve">                                                    </w:t>
      </w:r>
      <w:r>
        <w:rPr>
          <w:rFonts w:ascii="宋体" w:eastAsia="宋体" w:hAnsi="宋体" w:cs="宋体" w:hint="eastAsia"/>
          <w:sz w:val="28"/>
          <w:szCs w:val="28"/>
        </w:rPr>
        <w:t>。”</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（3）突出思维训练</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小学语文大单元作业应该注重思维训练，让学生在完成作业的过程中进行思维的反思、分析、归纳等操作，提高学生的语文思维能力。</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（4）注重个性化</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作业</w:t>
      </w:r>
      <w:r>
        <w:rPr>
          <w:rFonts w:ascii="宋体" w:eastAsia="宋体" w:hAnsi="宋体" w:cs="宋体" w:hint="eastAsia"/>
          <w:sz w:val="28"/>
          <w:szCs w:val="28"/>
          <w:lang w:eastAsia="zh-Hans"/>
        </w:rPr>
        <w:t>设计</w:t>
      </w:r>
      <w:r>
        <w:rPr>
          <w:rFonts w:ascii="宋体" w:eastAsia="宋体" w:hAnsi="宋体" w:cs="宋体" w:hint="eastAsia"/>
          <w:sz w:val="28"/>
          <w:szCs w:val="28"/>
        </w:rPr>
        <w:t>应该注重个性化，</w:t>
      </w:r>
      <w:r>
        <w:rPr>
          <w:rFonts w:ascii="宋体" w:eastAsia="宋体" w:hAnsi="宋体" w:cs="宋体" w:hint="eastAsia"/>
          <w:sz w:val="28"/>
          <w:szCs w:val="28"/>
          <w:lang w:eastAsia="zh-Hans"/>
        </w:rPr>
        <w:t>根据学生的特点以及学情分析设计不同层次的作业</w:t>
      </w:r>
      <w:r>
        <w:rPr>
          <w:rFonts w:ascii="宋体" w:eastAsia="宋体" w:hAnsi="宋体" w:cs="宋体" w:hint="eastAsia"/>
          <w:sz w:val="28"/>
          <w:szCs w:val="28"/>
        </w:rPr>
        <w:t>。同时，作业</w:t>
      </w:r>
      <w:r>
        <w:rPr>
          <w:rFonts w:ascii="宋体" w:eastAsia="宋体" w:hAnsi="宋体" w:cs="宋体" w:hint="eastAsia"/>
          <w:sz w:val="28"/>
          <w:szCs w:val="28"/>
          <w:lang w:eastAsia="zh-Hans"/>
        </w:rPr>
        <w:t>设计</w:t>
      </w:r>
      <w:r>
        <w:rPr>
          <w:rFonts w:ascii="宋体" w:eastAsia="宋体" w:hAnsi="宋体" w:cs="宋体" w:hint="eastAsia"/>
          <w:sz w:val="28"/>
          <w:szCs w:val="28"/>
        </w:rPr>
        <w:t>也应该具有一定的开放性，学生</w:t>
      </w:r>
      <w:r>
        <w:rPr>
          <w:rFonts w:ascii="宋体" w:eastAsia="宋体" w:hAnsi="宋体" w:cs="宋体" w:hint="eastAsia"/>
          <w:sz w:val="28"/>
          <w:szCs w:val="28"/>
          <w:lang w:eastAsia="zh-Hans"/>
        </w:rPr>
        <w:t>能够积极主动地</w:t>
      </w:r>
      <w:r>
        <w:rPr>
          <w:rFonts w:ascii="宋体" w:eastAsia="宋体" w:hAnsi="宋体" w:cs="宋体" w:hint="eastAsia"/>
          <w:sz w:val="28"/>
          <w:szCs w:val="28"/>
        </w:rPr>
        <w:t>发挥自己的想象力和创造力。</w:t>
      </w:r>
      <w:r>
        <w:rPr>
          <w:rFonts w:ascii="宋体" w:eastAsia="宋体" w:hAnsi="宋体" w:cs="宋体" w:hint="eastAsia"/>
          <w:sz w:val="28"/>
          <w:szCs w:val="28"/>
          <w:lang w:eastAsia="zh-Hans"/>
        </w:rPr>
        <w:t>如《秋天的雨》一课中，设计了这样一题：</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1.读句子，说说加点词语的意思。</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（1）</w:t>
      </w:r>
      <w:r>
        <w:rPr>
          <w:rFonts w:ascii="宋体" w:eastAsia="宋体" w:hAnsi="宋体" w:cs="宋体" w:hint="eastAsia"/>
          <w:sz w:val="28"/>
          <w:szCs w:val="28"/>
        </w:rPr>
        <w:t>秋天的雨，有一盒五彩缤纷的颜料。</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（2）</w:t>
      </w:r>
      <w:r>
        <w:rPr>
          <w:rFonts w:ascii="宋体" w:eastAsia="宋体" w:hAnsi="宋体" w:cs="宋体" w:hint="eastAsia"/>
          <w:sz w:val="28"/>
          <w:szCs w:val="28"/>
        </w:rPr>
        <w:t>它带着清凉和温柔，轻轻地，轻轻地，趁你没留意，把秋天的大门打开了。</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noProof/>
          <w:sz w:val="28"/>
          <w:szCs w:val="28"/>
        </w:rPr>
        <mc:AlternateContent>
          <mc:Choice Requires="wps">
            <w:drawing>
              <wp:anchor distT="0" distB="0" distL="114300" distR="114300" simplePos="0" relativeHeight="251661312" behindDoc="0" locked="0" layoutInCell="1" allowOverlap="1">
                <wp:simplePos x="0" y="0"/>
                <wp:positionH relativeFrom="column">
                  <wp:posOffset>1383665</wp:posOffset>
                </wp:positionH>
                <wp:positionV relativeFrom="paragraph">
                  <wp:posOffset>234950</wp:posOffset>
                </wp:positionV>
                <wp:extent cx="2578100" cy="1473200"/>
                <wp:effectExtent l="8255" t="1905" r="29845" b="252095"/>
                <wp:wrapNone/>
                <wp:docPr id="8" name="云形标注 8"/>
                <wp:cNvGraphicFramePr/>
                <a:graphic xmlns:a="http://schemas.openxmlformats.org/drawingml/2006/main">
                  <a:graphicData uri="http://schemas.microsoft.com/office/word/2010/wordprocessingShape">
                    <wps:wsp>
                      <wps:cNvSpPr/>
                      <wps:spPr>
                        <a:xfrm>
                          <a:off x="0" y="0"/>
                          <a:ext cx="2578100" cy="1473200"/>
                        </a:xfrm>
                        <a:prstGeom prst="cloudCallou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C77E6" w:rsidRDefault="006C77E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云形标注 8" o:spid="_x0000_s1026" type="#_x0000_t106" style="position:absolute;left:0;text-align:left;margin-left:108.95pt;margin-top:18.5pt;width:203pt;height:11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" adj="6300,24300" filled="f" strokecolor="#1f3763 [1604]" strokeweight="1pt">
                <v:stroke joinstyle="miter"/>
                <v:textbox>
                  <w:txbxContent>
                    <w:p w:rsidR="006C77E6" w:rsidRDefault="006C77E6">
                      <w:pPr>
                        <w:jc w:val="center"/>
                      </w:pPr>
                    </w:p>
                  </w:txbxContent>
                </v:textbox>
              </v:shape>
            </w:pict>
          </mc:Fallback>
        </mc:AlternateContent>
      </w:r>
      <w:r>
        <w:rPr>
          <w:rFonts w:ascii="宋体" w:eastAsia="宋体" w:hAnsi="宋体" w:cs="宋体" w:hint="eastAsia"/>
          <w:sz w:val="28"/>
          <w:szCs w:val="28"/>
          <w:lang w:eastAsia="zh-Hans"/>
        </w:rPr>
        <w:t>（3）</w:t>
      </w:r>
      <w:r>
        <w:rPr>
          <w:rFonts w:ascii="宋体" w:eastAsia="宋体" w:hAnsi="宋体" w:cs="宋体" w:hint="eastAsia"/>
          <w:sz w:val="28"/>
          <w:szCs w:val="28"/>
        </w:rPr>
        <w:t>美丽的菊花在秋雨里频频点头。</w:t>
      </w:r>
    </w:p>
    <w:p w:rsidR="006C77E6" w:rsidRDefault="00DD3796" w:rsidP="00DD3796">
      <w:pPr>
        <w:adjustRightInd w:val="0"/>
        <w:snapToGrid w:val="0"/>
        <w:spacing w:line="360" w:lineRule="auto"/>
        <w:ind w:firstLineChars="200" w:firstLine="480"/>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660288" behindDoc="0" locked="0" layoutInCell="1" allowOverlap="1">
                <wp:simplePos x="0" y="0"/>
                <wp:positionH relativeFrom="column">
                  <wp:posOffset>1510030</wp:posOffset>
                </wp:positionH>
                <wp:positionV relativeFrom="paragraph">
                  <wp:posOffset>71755</wp:posOffset>
                </wp:positionV>
                <wp:extent cx="1974215" cy="939165"/>
                <wp:effectExtent l="0" t="0" r="0" b="0"/>
                <wp:wrapNone/>
                <wp:docPr id="10" name="文本框 10"/>
                <wp:cNvGraphicFramePr/>
                <a:graphic xmlns:a="http://schemas.openxmlformats.org/drawingml/2006/main">
                  <a:graphicData uri="http://schemas.microsoft.com/office/word/2010/wordprocessingShape">
                    <wps:wsp>
                      <wps:cNvSpPr txBox="1"/>
                      <wps:spPr>
                        <a:xfrm>
                          <a:off x="2716530" y="6447155"/>
                          <a:ext cx="1974215" cy="9391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C77E6" w:rsidRDefault="00DD3796">
                            <w:pPr>
                              <w:rPr>
                                <w:rFonts w:ascii="楷体" w:eastAsia="楷体" w:hAnsi="楷体" w:cs="楷体"/>
                                <w:sz w:val="24"/>
                                <w:szCs w:val="32"/>
                              </w:rPr>
                            </w:pPr>
                            <w:r>
                              <w:rPr>
                                <w:rFonts w:ascii="楷体" w:eastAsia="楷体" w:hAnsi="楷体" w:cs="楷体" w:hint="eastAsia"/>
                                <w:sz w:val="24"/>
                                <w:szCs w:val="32"/>
                              </w:rPr>
                              <w:t>当遇到不熟悉的词语时，可以通过查词典、找近义词、联系课文上下文或生活实际来帮助理解。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7" type="#_x0000_t202" style="position:absolute;left:0;text-align:left;margin-left:118.9pt;margin-top:5.65pt;width:155.45pt;height:73.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" filled="f" stroked="f" strokeweight=".5pt">
                <v:textbox>
                  <w:txbxContent>
                    <w:p w:rsidR="006C77E6" w:rsidRDefault="00DD3796">
                      <w:pPr>
                        <w:rPr>
                          <w:rFonts w:ascii="楷体" w:eastAsia="楷体" w:hAnsi="楷体" w:cs="楷体"/>
                          <w:sz w:val="24"/>
                          <w:szCs w:val="32"/>
                        </w:rPr>
                      </w:pPr>
                      <w:r>
                        <w:rPr>
                          <w:rFonts w:ascii="楷体" w:eastAsia="楷体" w:hAnsi="楷体" w:cs="楷体" w:hint="eastAsia"/>
                          <w:sz w:val="24"/>
                          <w:szCs w:val="32"/>
                        </w:rPr>
                        <w:t>当遇到不熟悉的词语时，可以通过查词典、找近义词、联系课文上下文或生活实际来帮助理解。</w:t>
                      </w:r>
                    </w:p>
                  </w:txbxContent>
                </v:textbox>
              </v:shape>
            </w:pict>
          </mc:Fallback>
        </mc:AlternateContent>
      </w:r>
    </w:p>
    <w:p w:rsidR="006C77E6" w:rsidRDefault="006C77E6" w:rsidP="00DD3796">
      <w:pPr>
        <w:adjustRightInd w:val="0"/>
        <w:snapToGrid w:val="0"/>
        <w:spacing w:line="360" w:lineRule="auto"/>
        <w:ind w:firstLineChars="200" w:firstLine="480"/>
        <w:rPr>
          <w:rFonts w:ascii="宋体" w:eastAsia="宋体" w:hAnsi="宋体" w:cs="宋体"/>
          <w:sz w:val="24"/>
          <w:szCs w:val="24"/>
        </w:rPr>
      </w:pPr>
    </w:p>
    <w:p w:rsidR="006C77E6" w:rsidRDefault="006C77E6" w:rsidP="00DD3796">
      <w:pPr>
        <w:adjustRightInd w:val="0"/>
        <w:snapToGrid w:val="0"/>
        <w:spacing w:line="360" w:lineRule="auto"/>
        <w:rPr>
          <w:lang w:eastAsia="zh-Hans"/>
        </w:rPr>
      </w:pPr>
    </w:p>
    <w:p w:rsidR="006C77E6" w:rsidRDefault="006C77E6" w:rsidP="00DD3796">
      <w:pPr>
        <w:spacing w:line="360" w:lineRule="auto"/>
        <w:ind w:firstLineChars="200" w:firstLine="560"/>
        <w:rPr>
          <w:rFonts w:ascii="宋体" w:eastAsia="宋体" w:hAnsi="宋体" w:cs="宋体"/>
          <w:sz w:val="28"/>
          <w:szCs w:val="28"/>
          <w:lang w:eastAsia="zh-Hans"/>
        </w:rPr>
      </w:pPr>
    </w:p>
    <w:p w:rsidR="006C77E6" w:rsidRDefault="006C77E6" w:rsidP="00DD3796">
      <w:pPr>
        <w:spacing w:line="360" w:lineRule="auto"/>
        <w:ind w:firstLineChars="200" w:firstLine="560"/>
        <w:rPr>
          <w:rFonts w:ascii="宋体" w:eastAsia="宋体" w:hAnsi="宋体" w:cs="宋体"/>
          <w:sz w:val="28"/>
          <w:szCs w:val="28"/>
          <w:lang w:eastAsia="zh-Hans"/>
        </w:rPr>
      </w:pP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（二）</w:t>
      </w:r>
      <w:r>
        <w:rPr>
          <w:rFonts w:ascii="宋体" w:eastAsia="宋体" w:hAnsi="宋体" w:cs="宋体" w:hint="eastAsia"/>
          <w:sz w:val="28"/>
          <w:szCs w:val="28"/>
        </w:rPr>
        <w:t>任务设计的原则和方法</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教师在设计任务时需要考虑任务具有挑战性、实践性、可操作性和合作性等因素，并需要根据学生的实际情况进行任务设计。同时，教师也需要不</w:t>
      </w:r>
      <w:r>
        <w:rPr>
          <w:rFonts w:ascii="宋体" w:eastAsia="宋体" w:hAnsi="宋体" w:cs="宋体" w:hint="eastAsia"/>
          <w:sz w:val="28"/>
          <w:szCs w:val="28"/>
        </w:rPr>
        <w:lastRenderedPageBreak/>
        <w:t>断调整任务难度，鼓励学生发挥创造力，以提高学习质量。</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作业设计</w:t>
      </w:r>
      <w:r>
        <w:rPr>
          <w:rFonts w:ascii="宋体" w:eastAsia="宋体" w:hAnsi="宋体" w:cs="宋体" w:hint="eastAsia"/>
          <w:sz w:val="28"/>
          <w:szCs w:val="28"/>
        </w:rPr>
        <w:t>应该符合学生的实际情况，能够</w:t>
      </w:r>
      <w:r>
        <w:rPr>
          <w:rFonts w:ascii="宋体" w:eastAsia="宋体" w:hAnsi="宋体" w:cs="宋体" w:hint="eastAsia"/>
          <w:sz w:val="28"/>
          <w:szCs w:val="28"/>
          <w:lang w:eastAsia="zh-Hans"/>
        </w:rPr>
        <w:t>激发</w:t>
      </w:r>
      <w:r>
        <w:rPr>
          <w:rFonts w:ascii="宋体" w:eastAsia="宋体" w:hAnsi="宋体" w:cs="宋体" w:hint="eastAsia"/>
          <w:sz w:val="28"/>
          <w:szCs w:val="28"/>
        </w:rPr>
        <w:t>学生的学习兴趣和积极性，</w:t>
      </w:r>
      <w:r>
        <w:rPr>
          <w:rFonts w:ascii="宋体" w:eastAsia="宋体" w:hAnsi="宋体" w:cs="宋体" w:hint="eastAsia"/>
          <w:sz w:val="28"/>
          <w:szCs w:val="28"/>
          <w:lang w:eastAsia="zh-Hans"/>
        </w:rPr>
        <w:t>并愿意进行探索，</w:t>
      </w:r>
      <w:r>
        <w:rPr>
          <w:rFonts w:ascii="宋体" w:eastAsia="宋体" w:hAnsi="宋体" w:cs="宋体" w:hint="eastAsia"/>
          <w:sz w:val="28"/>
          <w:szCs w:val="28"/>
        </w:rPr>
        <w:t>教师还应该鼓励学生发挥创造力，在任务完成的过程中积极探索尝试新的方法和思路，以促进学生的创造力和创新精神的发展。</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综上所述，</w:t>
      </w:r>
      <w:r>
        <w:rPr>
          <w:rFonts w:ascii="宋体" w:eastAsia="宋体" w:hAnsi="宋体" w:cs="宋体" w:hint="eastAsia"/>
          <w:sz w:val="28"/>
          <w:szCs w:val="28"/>
          <w:lang w:eastAsia="zh-Hans"/>
        </w:rPr>
        <w:t>作业</w:t>
      </w:r>
      <w:r>
        <w:rPr>
          <w:rFonts w:ascii="宋体" w:eastAsia="宋体" w:hAnsi="宋体" w:cs="宋体" w:hint="eastAsia"/>
          <w:sz w:val="28"/>
          <w:szCs w:val="28"/>
        </w:rPr>
        <w:t>设计需要考虑多方面的因素，不断调整任务难度并鼓励学生发挥创造力，以提高学习效果。</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（三）</w:t>
      </w:r>
      <w:r>
        <w:rPr>
          <w:rFonts w:ascii="宋体" w:eastAsia="宋体" w:hAnsi="宋体" w:cs="宋体" w:hint="eastAsia"/>
          <w:sz w:val="28"/>
          <w:szCs w:val="28"/>
        </w:rPr>
        <w:t>作业设计的多样化</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 在双减背景下，需要为学生设置合理的作业数量，为了避免语文作业对学生造成过多的学习负担，需要进行差异性作业布置，保证语文作业的针对性与个性化，满足不同层次学生的学习需求。</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因此在设计作业时要做好预设为学生提供多样化的选择，尊重学生的个性化差异，这样能够充分调动起学生完成作业的热情。</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如三年级第二单元《古诗三首》一课中，背诵古诗一题我们是这样设计的：</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一星级的作业是让学生背诵古诗；二星级的作业是背诵的同时能正确把握古诗基调，三星级的作业是想象文字描绘的画面，体会作者的情感，背诵古诗。</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lang w:eastAsia="zh-Hans"/>
        </w:rPr>
        <w:t>（四）作业设计的趣味性</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在设计趣味性作业内容时，让语文作业不在局限于书本，比如《秋天的雨》一课，让学生想象一下，秋天的雨还会把颜色分给谁呢？有同学这样写它把</w:t>
      </w:r>
      <w:r>
        <w:rPr>
          <w:rFonts w:ascii="宋体" w:eastAsia="宋体" w:hAnsi="宋体" w:cs="宋体" w:hint="eastAsia"/>
          <w:sz w:val="28"/>
          <w:szCs w:val="28"/>
          <w:lang w:eastAsia="zh-Hans"/>
        </w:rPr>
        <w:t>紫色给了</w:t>
      </w:r>
      <w:r>
        <w:rPr>
          <w:rFonts w:ascii="宋体" w:eastAsia="宋体" w:hAnsi="宋体" w:cs="宋体" w:hint="eastAsia"/>
          <w:sz w:val="28"/>
          <w:szCs w:val="28"/>
        </w:rPr>
        <w:t>给了</w:t>
      </w:r>
      <w:r>
        <w:rPr>
          <w:rFonts w:ascii="宋体" w:eastAsia="宋体" w:hAnsi="宋体" w:cs="宋体" w:hint="eastAsia"/>
          <w:sz w:val="28"/>
          <w:szCs w:val="28"/>
          <w:lang w:eastAsia="zh-Hans"/>
        </w:rPr>
        <w:t>葡萄</w:t>
      </w:r>
      <w:r>
        <w:rPr>
          <w:rFonts w:ascii="宋体" w:eastAsia="宋体" w:hAnsi="宋体" w:cs="宋体" w:hint="eastAsia"/>
          <w:sz w:val="28"/>
          <w:szCs w:val="28"/>
        </w:rPr>
        <w:t>，</w:t>
      </w:r>
      <w:r>
        <w:rPr>
          <w:rFonts w:ascii="宋体" w:eastAsia="宋体" w:hAnsi="宋体" w:cs="宋体" w:hint="eastAsia"/>
          <w:sz w:val="28"/>
          <w:szCs w:val="28"/>
          <w:lang w:eastAsia="zh-Hans"/>
        </w:rPr>
        <w:t>紫色的葡萄</w:t>
      </w:r>
      <w:r>
        <w:rPr>
          <w:rFonts w:ascii="宋体" w:eastAsia="宋体" w:hAnsi="宋体" w:cs="宋体" w:hint="eastAsia"/>
          <w:sz w:val="28"/>
          <w:szCs w:val="28"/>
        </w:rPr>
        <w:t>像</w:t>
      </w:r>
      <w:r>
        <w:rPr>
          <w:rFonts w:ascii="宋体" w:eastAsia="宋体" w:hAnsi="宋体" w:cs="宋体" w:hint="eastAsia"/>
          <w:sz w:val="28"/>
          <w:szCs w:val="28"/>
          <w:lang w:eastAsia="zh-Hans"/>
        </w:rPr>
        <w:t>一颗颗宝石</w:t>
      </w:r>
      <w:r>
        <w:rPr>
          <w:rFonts w:ascii="宋体" w:eastAsia="宋体" w:hAnsi="宋体" w:cs="宋体" w:hint="eastAsia"/>
          <w:sz w:val="28"/>
          <w:szCs w:val="28"/>
        </w:rPr>
        <w:t>，</w:t>
      </w:r>
      <w:r>
        <w:rPr>
          <w:rFonts w:ascii="宋体" w:eastAsia="宋体" w:hAnsi="宋体" w:cs="宋体" w:hint="eastAsia"/>
          <w:sz w:val="28"/>
          <w:szCs w:val="28"/>
          <w:lang w:eastAsia="zh-Hans"/>
        </w:rPr>
        <w:t>摇啊摇啊</w:t>
      </w:r>
      <w:r>
        <w:rPr>
          <w:rFonts w:ascii="宋体" w:eastAsia="宋体" w:hAnsi="宋体" w:cs="宋体" w:hint="eastAsia"/>
          <w:sz w:val="28"/>
          <w:szCs w:val="28"/>
        </w:rPr>
        <w:t>，</w:t>
      </w:r>
      <w:r>
        <w:rPr>
          <w:rFonts w:ascii="宋体" w:eastAsia="宋体" w:hAnsi="宋体" w:cs="宋体" w:hint="eastAsia"/>
          <w:sz w:val="28"/>
          <w:szCs w:val="28"/>
          <w:lang w:eastAsia="zh-Hans"/>
        </w:rPr>
        <w:t>摇</w:t>
      </w:r>
      <w:r>
        <w:rPr>
          <w:rFonts w:ascii="宋体" w:eastAsia="宋体" w:hAnsi="宋体" w:cs="宋体" w:hint="eastAsia"/>
          <w:sz w:val="28"/>
          <w:szCs w:val="28"/>
        </w:rPr>
        <w:t>走了夏天的</w:t>
      </w:r>
      <w:r>
        <w:rPr>
          <w:rFonts w:ascii="宋体" w:eastAsia="宋体" w:hAnsi="宋体" w:cs="宋体" w:hint="eastAsia"/>
          <w:sz w:val="28"/>
          <w:szCs w:val="28"/>
          <w:lang w:eastAsia="zh-Hans"/>
        </w:rPr>
        <w:t>酷热</w:t>
      </w:r>
      <w:r>
        <w:rPr>
          <w:rFonts w:ascii="宋体" w:eastAsia="宋体" w:hAnsi="宋体" w:cs="宋体" w:hint="eastAsia"/>
          <w:sz w:val="28"/>
          <w:szCs w:val="28"/>
        </w:rPr>
        <w:t>。</w:t>
      </w:r>
      <w:r>
        <w:rPr>
          <w:rFonts w:ascii="宋体" w:eastAsia="宋体" w:hAnsi="宋体" w:cs="宋体" w:hint="eastAsia"/>
          <w:sz w:val="28"/>
          <w:szCs w:val="28"/>
          <w:lang w:eastAsia="zh-Hans"/>
        </w:rPr>
        <w:t>学生</w:t>
      </w:r>
      <w:r>
        <w:rPr>
          <w:rFonts w:ascii="宋体" w:eastAsia="宋体" w:hAnsi="宋体" w:cs="宋体" w:hint="eastAsia"/>
          <w:sz w:val="28"/>
          <w:szCs w:val="28"/>
        </w:rPr>
        <w:t>可以在课堂上互相分享和朗读，在此过程中既可以提高作业设</w:t>
      </w:r>
      <w:r>
        <w:rPr>
          <w:rFonts w:ascii="宋体" w:eastAsia="宋体" w:hAnsi="宋体" w:cs="宋体" w:hint="eastAsia"/>
          <w:sz w:val="28"/>
          <w:szCs w:val="28"/>
        </w:rPr>
        <w:lastRenderedPageBreak/>
        <w:t>计的趣味性</w:t>
      </w:r>
      <w:r>
        <w:rPr>
          <w:rFonts w:ascii="宋体" w:eastAsia="宋体" w:hAnsi="宋体" w:cs="宋体" w:hint="eastAsia"/>
          <w:sz w:val="28"/>
          <w:szCs w:val="28"/>
          <w:lang w:eastAsia="zh-Hans"/>
        </w:rPr>
        <w:t>。</w:t>
      </w:r>
      <w:r>
        <w:rPr>
          <w:rFonts w:ascii="宋体" w:eastAsia="宋体" w:hAnsi="宋体" w:cs="宋体" w:hint="eastAsia"/>
          <w:sz w:val="28"/>
          <w:szCs w:val="28"/>
        </w:rPr>
        <w:t>在设计趣味性的作业形式时，</w:t>
      </w:r>
      <w:r>
        <w:rPr>
          <w:rFonts w:ascii="宋体" w:eastAsia="宋体" w:hAnsi="宋体" w:cs="宋体" w:hint="eastAsia"/>
          <w:sz w:val="28"/>
          <w:szCs w:val="28"/>
          <w:lang w:eastAsia="zh-Hans"/>
        </w:rPr>
        <w:t>教师</w:t>
      </w:r>
      <w:r>
        <w:rPr>
          <w:rFonts w:ascii="宋体" w:eastAsia="宋体" w:hAnsi="宋体" w:cs="宋体" w:hint="eastAsia"/>
          <w:sz w:val="28"/>
          <w:szCs w:val="28"/>
        </w:rPr>
        <w:t>可以设计“画一画”的作业进一步提高作业设计的趣味性，吸引学生认真完成作业。学生即能从中收获乐趣，也能进一步掌握文章内容。</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总之在设计与优化作业时，</w:t>
      </w:r>
      <w:r>
        <w:rPr>
          <w:rFonts w:ascii="宋体" w:eastAsia="宋体" w:hAnsi="宋体" w:cs="宋体" w:hint="eastAsia"/>
          <w:sz w:val="28"/>
          <w:szCs w:val="28"/>
          <w:lang w:eastAsia="zh-Hans"/>
        </w:rPr>
        <w:t>教师</w:t>
      </w:r>
      <w:r>
        <w:rPr>
          <w:rFonts w:ascii="宋体" w:eastAsia="宋体" w:hAnsi="宋体" w:cs="宋体" w:hint="eastAsia"/>
          <w:sz w:val="28"/>
          <w:szCs w:val="28"/>
        </w:rPr>
        <w:t>要认真</w:t>
      </w:r>
      <w:r>
        <w:rPr>
          <w:rFonts w:ascii="宋体" w:eastAsia="宋体" w:hAnsi="宋体" w:cs="宋体" w:hint="eastAsia"/>
          <w:sz w:val="28"/>
          <w:szCs w:val="28"/>
          <w:lang w:eastAsia="zh-Hans"/>
        </w:rPr>
        <w:t>解读《义务教育语文</w:t>
      </w:r>
      <w:r>
        <w:rPr>
          <w:rFonts w:ascii="宋体" w:eastAsia="宋体" w:hAnsi="宋体" w:cs="宋体" w:hint="eastAsia"/>
          <w:sz w:val="28"/>
          <w:szCs w:val="28"/>
        </w:rPr>
        <w:t>课程标准（2022年版）</w:t>
      </w:r>
      <w:r>
        <w:rPr>
          <w:rFonts w:ascii="宋体" w:eastAsia="宋体" w:hAnsi="宋体" w:cs="宋体" w:hint="eastAsia"/>
          <w:sz w:val="28"/>
          <w:szCs w:val="28"/>
          <w:lang w:eastAsia="zh-Hans"/>
        </w:rPr>
        <w:t>》</w:t>
      </w:r>
      <w:r>
        <w:rPr>
          <w:rFonts w:ascii="宋体" w:eastAsia="宋体" w:hAnsi="宋体" w:cs="宋体" w:hint="eastAsia"/>
          <w:sz w:val="28"/>
          <w:szCs w:val="28"/>
        </w:rPr>
        <w:t>的要求，同时立足于“双减”政策，</w:t>
      </w:r>
      <w:r>
        <w:rPr>
          <w:rFonts w:ascii="宋体" w:eastAsia="宋体" w:hAnsi="宋体" w:cs="宋体" w:hint="eastAsia"/>
          <w:sz w:val="28"/>
          <w:szCs w:val="28"/>
          <w:lang w:eastAsia="zh-Hans"/>
        </w:rPr>
        <w:t>以此确保</w:t>
      </w:r>
      <w:r>
        <w:rPr>
          <w:rFonts w:ascii="宋体" w:eastAsia="宋体" w:hAnsi="宋体" w:cs="宋体" w:hint="eastAsia"/>
          <w:sz w:val="28"/>
          <w:szCs w:val="28"/>
        </w:rPr>
        <w:t>作业设计可以实现“减量提质”的效果。</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lang w:eastAsia="zh-Hans"/>
        </w:rPr>
        <w:t>（五）</w:t>
      </w:r>
      <w:r>
        <w:rPr>
          <w:rFonts w:ascii="宋体" w:eastAsia="宋体" w:hAnsi="宋体" w:cs="宋体" w:hint="eastAsia"/>
          <w:sz w:val="28"/>
          <w:szCs w:val="28"/>
        </w:rPr>
        <w:t>设计实践类作业，减轻学生负担压力</w:t>
      </w:r>
    </w:p>
    <w:p w:rsidR="006C77E6" w:rsidRDefault="00DD3796" w:rsidP="00DD3796">
      <w:pPr>
        <w:spacing w:line="360" w:lineRule="auto"/>
        <w:ind w:firstLineChars="200" w:firstLine="560"/>
        <w:rPr>
          <w:rFonts w:ascii="宋体" w:eastAsia="宋体" w:hAnsi="宋体" w:cs="宋体"/>
          <w:sz w:val="28"/>
          <w:szCs w:val="28"/>
          <w:lang w:eastAsia="zh-Hans"/>
        </w:rPr>
      </w:pPr>
      <w:r>
        <w:rPr>
          <w:rFonts w:ascii="宋体" w:eastAsia="宋体" w:hAnsi="宋体" w:cs="宋体" w:hint="eastAsia"/>
          <w:sz w:val="28"/>
          <w:szCs w:val="28"/>
        </w:rPr>
        <w:t>设计实践类作业的核心是要让学生在轻松愉悦的氛围中通过实践来巩固和提高语文能力。选择有趣的话题和形式，以吸引他们的注意力。</w:t>
      </w:r>
      <w:r>
        <w:rPr>
          <w:rFonts w:ascii="宋体" w:eastAsia="宋体" w:hAnsi="宋体" w:cs="宋体" w:hint="eastAsia"/>
          <w:sz w:val="28"/>
          <w:szCs w:val="28"/>
          <w:lang w:eastAsia="zh-Hans"/>
        </w:rPr>
        <w:t>如《铺满巴掌的金色水泥道》中，以小组形式讨论：</w:t>
      </w:r>
      <w:r>
        <w:rPr>
          <w:rFonts w:ascii="宋体" w:eastAsia="宋体" w:hAnsi="宋体" w:cs="宋体" w:hint="eastAsia"/>
          <w:sz w:val="28"/>
          <w:szCs w:val="28"/>
        </w:rPr>
        <w:t>你在上学或放学路上看到了什么样的景色？</w:t>
      </w:r>
      <w:r>
        <w:rPr>
          <w:rFonts w:ascii="宋体" w:eastAsia="宋体" w:hAnsi="宋体" w:cs="宋体" w:hint="eastAsia"/>
          <w:sz w:val="28"/>
          <w:szCs w:val="28"/>
          <w:lang w:eastAsia="zh-Hans"/>
        </w:rPr>
        <w:t>学生在思考过程中能联系生活中每天观察的美好事物，进行同伴之间的分享。</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教师需要认真设计和指导，让学生在轻松愉悦的氛围中不断提高自己的语文能力，更好地应对未来的挑战。</w:t>
      </w:r>
    </w:p>
    <w:p w:rsidR="006C77E6" w:rsidRDefault="00DD3796" w:rsidP="00DD3796">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lang w:eastAsia="zh-Hans"/>
        </w:rPr>
        <w:t>四、</w:t>
      </w:r>
      <w:r>
        <w:rPr>
          <w:rFonts w:ascii="宋体" w:eastAsia="宋体" w:hAnsi="宋体" w:cs="宋体" w:hint="eastAsia"/>
          <w:b/>
          <w:bCs/>
          <w:sz w:val="28"/>
          <w:szCs w:val="28"/>
        </w:rPr>
        <w:t>结论</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通过本篇论文的研究，不难发现在小学语文大单元作业设计中，需要明确大单元作业主题。特别是在双减政策的背景下，教师应该注重提高学生的语文学科核心素养。</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其次，在双减背景下，大单元作业可以增强学生的自主性和主动性，提高学习效果；同时也能够减轻学生的课外负担</w:t>
      </w:r>
      <w:r>
        <w:rPr>
          <w:rFonts w:ascii="宋体" w:eastAsia="宋体" w:hAnsi="宋体" w:cs="宋体" w:hint="eastAsia"/>
          <w:sz w:val="28"/>
          <w:szCs w:val="28"/>
          <w:lang w:eastAsia="zh-Hans"/>
        </w:rPr>
        <w:t>。</w:t>
      </w:r>
      <w:r>
        <w:rPr>
          <w:rFonts w:ascii="宋体" w:eastAsia="宋体" w:hAnsi="宋体" w:cs="宋体" w:hint="eastAsia"/>
          <w:sz w:val="28"/>
          <w:szCs w:val="28"/>
        </w:rPr>
        <w:t>此外，与大单元学习任务相结合的大单元作业设计，使学生更好地理解知识之间的联系与应用。</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最后，对于未来的研究方向，我们需要</w:t>
      </w:r>
      <w:r>
        <w:rPr>
          <w:rFonts w:ascii="宋体" w:eastAsia="宋体" w:hAnsi="宋体" w:cs="宋体" w:hint="eastAsia"/>
          <w:sz w:val="28"/>
          <w:szCs w:val="28"/>
          <w:lang w:eastAsia="zh-Hans"/>
        </w:rPr>
        <w:t>结合《义务教育语文</w:t>
      </w:r>
      <w:r>
        <w:rPr>
          <w:rFonts w:ascii="宋体" w:eastAsia="宋体" w:hAnsi="宋体" w:cs="宋体" w:hint="eastAsia"/>
          <w:sz w:val="28"/>
          <w:szCs w:val="28"/>
        </w:rPr>
        <w:t>课程标准</w:t>
      </w:r>
      <w:r>
        <w:rPr>
          <w:rFonts w:ascii="宋体" w:eastAsia="宋体" w:hAnsi="宋体" w:cs="宋体" w:hint="eastAsia"/>
          <w:sz w:val="28"/>
          <w:szCs w:val="28"/>
        </w:rPr>
        <w:lastRenderedPageBreak/>
        <w:t>（2022年版）</w:t>
      </w:r>
      <w:r>
        <w:rPr>
          <w:rFonts w:ascii="宋体" w:eastAsia="宋体" w:hAnsi="宋体" w:cs="宋体" w:hint="eastAsia"/>
          <w:sz w:val="28"/>
          <w:szCs w:val="28"/>
          <w:lang w:eastAsia="zh-Hans"/>
        </w:rPr>
        <w:t>》</w:t>
      </w:r>
      <w:r>
        <w:rPr>
          <w:rFonts w:ascii="宋体" w:eastAsia="宋体" w:hAnsi="宋体" w:cs="宋体" w:hint="eastAsia"/>
          <w:sz w:val="28"/>
          <w:szCs w:val="28"/>
        </w:rPr>
        <w:t>进一步探索如何更好地培养学生创新思维。此外，也需要加强对不同类型学生的个性化需求的研究，进一步提高大单元作业设计的针对性和适应性。</w:t>
      </w:r>
    </w:p>
    <w:p w:rsidR="006C77E6" w:rsidRDefault="00DD3796" w:rsidP="00DD3796">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综上所述，小学语文大单元作业设计是当前教育改革的重要一环，需要教师们在实际操作中遵循相关策略和原则。通过这些方法，可以让学生更好地掌握语文知识，提高语文学科核心素养，同时减轻学生的负担压力，培养学生的自主性和主动性。未来，我们仍需不断探索和创新，为小学语文大单元作业设计提供更多有益的思路和方法。</w:t>
      </w:r>
    </w:p>
    <w:p w:rsidR="00403691" w:rsidRDefault="00403691" w:rsidP="00DD3796">
      <w:pPr>
        <w:spacing w:line="360" w:lineRule="auto"/>
        <w:ind w:firstLineChars="200" w:firstLine="560"/>
        <w:rPr>
          <w:rFonts w:ascii="宋体" w:eastAsia="宋体" w:hAnsi="宋体" w:cs="宋体"/>
          <w:sz w:val="28"/>
          <w:szCs w:val="28"/>
        </w:rPr>
      </w:pPr>
    </w:p>
    <w:p w:rsidR="00264691" w:rsidRDefault="00264691" w:rsidP="00DD3796">
      <w:pPr>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sz w:val="28"/>
          <w:szCs w:val="28"/>
        </w:rPr>
        <w:t>022年</w:t>
      </w:r>
      <w:r>
        <w:rPr>
          <w:rFonts w:ascii="宋体" w:eastAsia="宋体" w:hAnsi="宋体" w:cs="宋体" w:hint="eastAsia"/>
          <w:sz w:val="28"/>
          <w:szCs w:val="28"/>
        </w:rPr>
        <w:t>1</w:t>
      </w:r>
      <w:r>
        <w:rPr>
          <w:rFonts w:ascii="宋体" w:eastAsia="宋体" w:hAnsi="宋体" w:cs="宋体"/>
          <w:sz w:val="28"/>
          <w:szCs w:val="28"/>
        </w:rPr>
        <w:t>2月</w:t>
      </w:r>
    </w:p>
    <w:p w:rsidR="006C77E6" w:rsidRDefault="00DD3796" w:rsidP="00DD3796">
      <w:pPr>
        <w:spacing w:line="360" w:lineRule="auto"/>
        <w:rPr>
          <w:rFonts w:ascii="宋体" w:eastAsia="宋体" w:hAnsi="宋体" w:cs="宋体"/>
          <w:sz w:val="28"/>
          <w:szCs w:val="28"/>
        </w:rPr>
      </w:pPr>
      <w:r>
        <w:rPr>
          <w:rFonts w:ascii="宋体" w:eastAsia="宋体" w:hAnsi="宋体" w:cs="宋体" w:hint="eastAsia"/>
          <w:sz w:val="28"/>
          <w:szCs w:val="28"/>
        </w:rPr>
        <w:br w:type="column"/>
      </w:r>
      <w:r>
        <w:rPr>
          <w:rFonts w:ascii="宋体" w:eastAsia="宋体" w:hAnsi="宋体" w:cs="宋体" w:hint="eastAsia"/>
          <w:sz w:val="28"/>
          <w:szCs w:val="28"/>
        </w:rPr>
        <w:lastRenderedPageBreak/>
        <w:t>参考文献</w:t>
      </w:r>
    </w:p>
    <w:p w:rsidR="006C77E6" w:rsidRDefault="00DD3796" w:rsidP="00DD3796">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 卞向飞.优化作业学会学习——统编语文教材四年级上册第八单元作业设计尝试[J].语文教学通讯·D刊（学术刊），2022，（7）.</w:t>
      </w:r>
    </w:p>
    <w:p w:rsidR="006C77E6" w:rsidRDefault="00DD3796" w:rsidP="00DD3796">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 沈建林.小学语文单元作业设计探索——以统编版语文四年级上册第六单元作业设计为例[J].西部素质教育，2022，（12）.</w:t>
      </w:r>
    </w:p>
    <w:p w:rsidR="006C77E6" w:rsidRDefault="00DD3796" w:rsidP="00DD3796">
      <w:pPr>
        <w:adjustRightInd w:val="0"/>
        <w:snapToGrid w:val="0"/>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 刘燕，张丽萍“. 双减”政策背景下语文单元作业的设计与实施——以四年级下册第七单元为例[J].教育科学论坛，2022，（11）.</w:t>
      </w:r>
    </w:p>
    <w:p w:rsidR="004611C5" w:rsidRDefault="004611C5" w:rsidP="00DD3796">
      <w:pPr>
        <w:adjustRightInd w:val="0"/>
        <w:snapToGrid w:val="0"/>
        <w:spacing w:line="360" w:lineRule="auto"/>
        <w:ind w:firstLineChars="200" w:firstLine="560"/>
        <w:jc w:val="right"/>
        <w:rPr>
          <w:rFonts w:ascii="宋体" w:eastAsia="宋体" w:hAnsi="宋体" w:cs="宋体"/>
          <w:sz w:val="28"/>
          <w:szCs w:val="28"/>
          <w:lang w:eastAsia="zh-Hans"/>
        </w:rPr>
      </w:pPr>
    </w:p>
    <w:p w:rsidR="006C77E6" w:rsidRDefault="00DD3796" w:rsidP="00DD3796">
      <w:pPr>
        <w:adjustRightInd w:val="0"/>
        <w:snapToGrid w:val="0"/>
        <w:spacing w:line="360" w:lineRule="auto"/>
        <w:ind w:firstLineChars="200" w:firstLine="560"/>
        <w:jc w:val="right"/>
        <w:rPr>
          <w:rFonts w:ascii="宋体" w:eastAsia="宋体" w:hAnsi="宋体" w:cs="宋体"/>
          <w:sz w:val="28"/>
          <w:szCs w:val="28"/>
          <w:lang w:eastAsia="zh-Hans"/>
        </w:rPr>
      </w:pPr>
      <w:r>
        <w:rPr>
          <w:rFonts w:ascii="宋体" w:eastAsia="宋体" w:hAnsi="宋体" w:cs="宋体"/>
          <w:sz w:val="28"/>
          <w:szCs w:val="28"/>
          <w:lang w:eastAsia="zh-Hans"/>
        </w:rPr>
        <w:t>2023</w:t>
      </w:r>
      <w:r>
        <w:rPr>
          <w:rFonts w:ascii="宋体" w:eastAsia="宋体" w:hAnsi="宋体" w:cs="宋体" w:hint="eastAsia"/>
          <w:sz w:val="28"/>
          <w:szCs w:val="28"/>
          <w:lang w:eastAsia="zh-Hans"/>
        </w:rPr>
        <w:t>年</w:t>
      </w:r>
      <w:r>
        <w:rPr>
          <w:rFonts w:ascii="宋体" w:eastAsia="宋体" w:hAnsi="宋体" w:cs="宋体"/>
          <w:sz w:val="28"/>
          <w:szCs w:val="28"/>
          <w:lang w:eastAsia="zh-Hans"/>
        </w:rPr>
        <w:t>4</w:t>
      </w:r>
      <w:r>
        <w:rPr>
          <w:rFonts w:ascii="宋体" w:eastAsia="宋体" w:hAnsi="宋体" w:cs="宋体" w:hint="eastAsia"/>
          <w:sz w:val="28"/>
          <w:szCs w:val="28"/>
          <w:lang w:eastAsia="zh-Hans"/>
        </w:rPr>
        <w:t>月</w:t>
      </w:r>
    </w:p>
    <w:sectPr w:rsidR="006C77E6" w:rsidSect="00DD3796">
      <w:footerReference w:type="default" r:id="rId9"/>
      <w:pgSz w:w="11906" w:h="16838"/>
      <w:pgMar w:top="1418" w:right="1418" w:bottom="1418" w:left="141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DC6" w:rsidRDefault="00751DC6" w:rsidP="00403691">
      <w:r>
        <w:separator/>
      </w:r>
    </w:p>
  </w:endnote>
  <w:endnote w:type="continuationSeparator" w:id="0">
    <w:p w:rsidR="00751DC6" w:rsidRDefault="00751DC6" w:rsidP="0040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278914"/>
      <w:docPartObj>
        <w:docPartGallery w:val="Page Numbers (Bottom of Page)"/>
        <w:docPartUnique/>
      </w:docPartObj>
    </w:sdtPr>
    <w:sdtEndPr/>
    <w:sdtContent>
      <w:p w:rsidR="00A15F41" w:rsidRDefault="00A15F41" w:rsidP="00A15F41">
        <w:pPr>
          <w:pStyle w:val="a6"/>
          <w:jc w:val="center"/>
        </w:pPr>
        <w:r>
          <w:fldChar w:fldCharType="begin"/>
        </w:r>
        <w:r>
          <w:instrText>PAGE   \* MERGEFORMAT</w:instrText>
        </w:r>
        <w:r>
          <w:fldChar w:fldCharType="separate"/>
        </w:r>
        <w:r w:rsidR="00B93EEC" w:rsidRPr="00B93EEC">
          <w:rPr>
            <w:noProof/>
            <w:lang w:val="zh-CN"/>
          </w:rPr>
          <w:t>9</w:t>
        </w:r>
        <w:r>
          <w:fldChar w:fldCharType="end"/>
        </w:r>
      </w:p>
    </w:sdtContent>
  </w:sdt>
  <w:p w:rsidR="00DF22B5" w:rsidRDefault="00DF22B5" w:rsidP="00DF22B5">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DC6" w:rsidRDefault="00751DC6" w:rsidP="00403691">
      <w:r>
        <w:separator/>
      </w:r>
    </w:p>
  </w:footnote>
  <w:footnote w:type="continuationSeparator" w:id="0">
    <w:p w:rsidR="00751DC6" w:rsidRDefault="00751DC6" w:rsidP="004036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A37"/>
    <w:rsid w:val="8D5E4B83"/>
    <w:rsid w:val="9ABF06A2"/>
    <w:rsid w:val="9B4E20A6"/>
    <w:rsid w:val="BA8E71CA"/>
    <w:rsid w:val="BADB9631"/>
    <w:rsid w:val="BD6B9557"/>
    <w:rsid w:val="BEBDD0BE"/>
    <w:rsid w:val="BEBE5FC1"/>
    <w:rsid w:val="D5F3B1E3"/>
    <w:rsid w:val="D7FF963A"/>
    <w:rsid w:val="DA2388BB"/>
    <w:rsid w:val="DB7E164C"/>
    <w:rsid w:val="DF7BCDBF"/>
    <w:rsid w:val="DF9DE108"/>
    <w:rsid w:val="EBFF3F87"/>
    <w:rsid w:val="F5F734AD"/>
    <w:rsid w:val="F6C2DFD8"/>
    <w:rsid w:val="F79F9F91"/>
    <w:rsid w:val="F9FEABF1"/>
    <w:rsid w:val="FABF76AB"/>
    <w:rsid w:val="FDB74B32"/>
    <w:rsid w:val="FDFD6FFA"/>
    <w:rsid w:val="FF7CC12E"/>
    <w:rsid w:val="FFBFFD6F"/>
    <w:rsid w:val="FFED66DF"/>
    <w:rsid w:val="FFF91C31"/>
    <w:rsid w:val="FFFFA90E"/>
    <w:rsid w:val="FFFFCABF"/>
    <w:rsid w:val="FFFFF0C4"/>
    <w:rsid w:val="00046B29"/>
    <w:rsid w:val="00097BC9"/>
    <w:rsid w:val="001D3C29"/>
    <w:rsid w:val="00226BA8"/>
    <w:rsid w:val="00264691"/>
    <w:rsid w:val="002B7DCC"/>
    <w:rsid w:val="002F2A4C"/>
    <w:rsid w:val="003961D3"/>
    <w:rsid w:val="00403691"/>
    <w:rsid w:val="004611C5"/>
    <w:rsid w:val="004E1586"/>
    <w:rsid w:val="0050481E"/>
    <w:rsid w:val="005B1642"/>
    <w:rsid w:val="00627855"/>
    <w:rsid w:val="006C77E6"/>
    <w:rsid w:val="006D5AB2"/>
    <w:rsid w:val="00751DC6"/>
    <w:rsid w:val="007A0F33"/>
    <w:rsid w:val="00803E29"/>
    <w:rsid w:val="008E03C0"/>
    <w:rsid w:val="009713F1"/>
    <w:rsid w:val="00995321"/>
    <w:rsid w:val="00A14584"/>
    <w:rsid w:val="00A15F41"/>
    <w:rsid w:val="00A5431F"/>
    <w:rsid w:val="00AC2D03"/>
    <w:rsid w:val="00B25F76"/>
    <w:rsid w:val="00B72082"/>
    <w:rsid w:val="00B93EEC"/>
    <w:rsid w:val="00BA6EFE"/>
    <w:rsid w:val="00BB0D2D"/>
    <w:rsid w:val="00C00CA6"/>
    <w:rsid w:val="00C23C57"/>
    <w:rsid w:val="00D07D7C"/>
    <w:rsid w:val="00DD3796"/>
    <w:rsid w:val="00DE1456"/>
    <w:rsid w:val="00DF22B5"/>
    <w:rsid w:val="00E01FD4"/>
    <w:rsid w:val="00EC2C3F"/>
    <w:rsid w:val="00F739A9"/>
    <w:rsid w:val="00FB4A37"/>
    <w:rsid w:val="00FC35B1"/>
    <w:rsid w:val="00FD5291"/>
    <w:rsid w:val="0FAFDDAF"/>
    <w:rsid w:val="255954A9"/>
    <w:rsid w:val="27CD0056"/>
    <w:rsid w:val="3D2F1D56"/>
    <w:rsid w:val="3D51CE5D"/>
    <w:rsid w:val="3DEDFBFF"/>
    <w:rsid w:val="3FF7AF71"/>
    <w:rsid w:val="49EB3E45"/>
    <w:rsid w:val="4CAFC633"/>
    <w:rsid w:val="4F7B1CF9"/>
    <w:rsid w:val="57DB2D0A"/>
    <w:rsid w:val="5BD79C2D"/>
    <w:rsid w:val="5F2C78E6"/>
    <w:rsid w:val="6B3FF8A6"/>
    <w:rsid w:val="767F7E5A"/>
    <w:rsid w:val="76FF67FE"/>
    <w:rsid w:val="77CFBD6C"/>
    <w:rsid w:val="78EF8C33"/>
    <w:rsid w:val="7A37092F"/>
    <w:rsid w:val="7BDD37D8"/>
    <w:rsid w:val="7DBE8592"/>
    <w:rsid w:val="7DBFFFF6"/>
    <w:rsid w:val="7DF7DAA7"/>
    <w:rsid w:val="7EFF03EA"/>
    <w:rsid w:val="7FB7B49F"/>
    <w:rsid w:val="7FDF1655"/>
    <w:rsid w:val="7FFFC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FB2A77A-2647-4289-A43A-B1D9661C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rPr>
  </w:style>
  <w:style w:type="character" w:styleId="a4">
    <w:name w:val="Emphasis"/>
    <w:basedOn w:val="a0"/>
    <w:uiPriority w:val="20"/>
    <w:qFormat/>
    <w:rPr>
      <w:i/>
    </w:r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character" w:customStyle="1" w:styleId="4Char">
    <w:name w:val="标题 4 Char"/>
    <w:basedOn w:val="a0"/>
    <w:link w:val="4"/>
    <w:uiPriority w:val="9"/>
    <w:qFormat/>
    <w:rPr>
      <w:rFonts w:asciiTheme="majorHAnsi" w:eastAsiaTheme="majorEastAsia" w:hAnsiTheme="majorHAnsi" w:cstheme="majorBidi"/>
      <w:b/>
      <w:bCs/>
      <w:sz w:val="28"/>
      <w:szCs w:val="28"/>
    </w:rPr>
  </w:style>
  <w:style w:type="character" w:customStyle="1" w:styleId="notion-enable-hover">
    <w:name w:val="notion-enable-hover"/>
    <w:basedOn w:val="a0"/>
    <w:qFormat/>
  </w:style>
  <w:style w:type="paragraph" w:styleId="a5">
    <w:name w:val="header"/>
    <w:basedOn w:val="a"/>
    <w:link w:val="Char"/>
    <w:uiPriority w:val="99"/>
    <w:unhideWhenUsed/>
    <w:rsid w:val="004036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03691"/>
    <w:rPr>
      <w:rFonts w:asciiTheme="minorHAnsi" w:eastAsiaTheme="minorEastAsia" w:hAnsiTheme="minorHAnsi" w:cstheme="minorBidi"/>
      <w:kern w:val="2"/>
      <w:sz w:val="18"/>
      <w:szCs w:val="18"/>
    </w:rPr>
  </w:style>
  <w:style w:type="paragraph" w:styleId="a6">
    <w:name w:val="footer"/>
    <w:basedOn w:val="a"/>
    <w:link w:val="Char0"/>
    <w:uiPriority w:val="99"/>
    <w:unhideWhenUsed/>
    <w:rsid w:val="00403691"/>
    <w:pPr>
      <w:tabs>
        <w:tab w:val="center" w:pos="4153"/>
        <w:tab w:val="right" w:pos="8306"/>
      </w:tabs>
      <w:snapToGrid w:val="0"/>
      <w:jc w:val="left"/>
    </w:pPr>
    <w:rPr>
      <w:sz w:val="18"/>
      <w:szCs w:val="18"/>
    </w:rPr>
  </w:style>
  <w:style w:type="character" w:customStyle="1" w:styleId="Char0">
    <w:name w:val="页脚 Char"/>
    <w:basedOn w:val="a0"/>
    <w:link w:val="a6"/>
    <w:uiPriority w:val="99"/>
    <w:rsid w:val="00403691"/>
    <w:rPr>
      <w:rFonts w:asciiTheme="minorHAnsi" w:eastAsiaTheme="minorEastAsia" w:hAnsiTheme="minorHAnsi" w:cstheme="minorBidi"/>
      <w:kern w:val="2"/>
      <w:sz w:val="18"/>
      <w:szCs w:val="18"/>
    </w:rPr>
  </w:style>
  <w:style w:type="paragraph" w:styleId="a7">
    <w:name w:val="Balloon Text"/>
    <w:basedOn w:val="a"/>
    <w:link w:val="Char1"/>
    <w:uiPriority w:val="99"/>
    <w:semiHidden/>
    <w:unhideWhenUsed/>
    <w:rsid w:val="00B93EEC"/>
    <w:rPr>
      <w:sz w:val="18"/>
      <w:szCs w:val="18"/>
    </w:rPr>
  </w:style>
  <w:style w:type="character" w:customStyle="1" w:styleId="Char1">
    <w:name w:val="批注框文本 Char"/>
    <w:basedOn w:val="a0"/>
    <w:link w:val="a7"/>
    <w:uiPriority w:val="99"/>
    <w:semiHidden/>
    <w:rsid w:val="00B93EE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85"/>
    <w:rsid w:val="00217860"/>
    <w:rsid w:val="003A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C7CE15F3A44C5EB531360978BBC80E">
    <w:name w:val="30C7CE15F3A44C5EB531360978BBC80E"/>
    <w:rsid w:val="003A3285"/>
    <w:pPr>
      <w:widowControl w:val="0"/>
      <w:jc w:val="both"/>
    </w:pPr>
  </w:style>
  <w:style w:type="paragraph" w:customStyle="1" w:styleId="8D4F6A021AC2499CA57BA741A6695066">
    <w:name w:val="8D4F6A021AC2499CA57BA741A6695066"/>
    <w:rsid w:val="003A328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A8C5E2-D17C-474D-92EC-57D764F4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jiaqi yao</dc:creator>
  <cp:lastModifiedBy>兜兜</cp:lastModifiedBy>
  <cp:revision>29</cp:revision>
  <cp:lastPrinted>2023-04-20T12:16:00Z</cp:lastPrinted>
  <dcterms:created xsi:type="dcterms:W3CDTF">2023-04-17T05:09:00Z</dcterms:created>
  <dcterms:modified xsi:type="dcterms:W3CDTF">2023-04-20T12:22:00Z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9A25300C270D9FC5F05E3E64254C5E63_42</vt:lpwstr>
  </property>
</Properties>
</file>