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0C87" w:rsidRPr="00D1607A" w:rsidRDefault="00970C87" w:rsidP="00970C87">
      <w:pPr>
        <w:jc w:val="center"/>
        <w:rPr>
          <w:rFonts w:ascii="黑体" w:eastAsia="黑体" w:hAnsi="黑体"/>
          <w:sz w:val="32"/>
          <w:szCs w:val="32"/>
        </w:rPr>
      </w:pPr>
      <w:r w:rsidRPr="00D1607A">
        <w:rPr>
          <w:rFonts w:ascii="黑体" w:eastAsia="黑体" w:hAnsi="黑体" w:hint="eastAsia"/>
          <w:sz w:val="32"/>
          <w:szCs w:val="32"/>
        </w:rPr>
        <w:t>推进区域成人非学历教育实践探索</w:t>
      </w:r>
    </w:p>
    <w:p w:rsidR="00970C87" w:rsidRPr="00D1607A" w:rsidRDefault="00970C87" w:rsidP="00970C87">
      <w:pPr>
        <w:jc w:val="center"/>
        <w:rPr>
          <w:rFonts w:ascii="宋体" w:eastAsia="宋体" w:hAnsi="宋体"/>
          <w:b/>
          <w:sz w:val="28"/>
          <w:szCs w:val="28"/>
        </w:rPr>
      </w:pPr>
      <w:r w:rsidRPr="00D1607A">
        <w:rPr>
          <w:rFonts w:ascii="宋体" w:eastAsia="宋体" w:hAnsi="宋体" w:hint="eastAsia"/>
          <w:b/>
          <w:sz w:val="28"/>
          <w:szCs w:val="28"/>
        </w:rPr>
        <w:t>——以上海奉贤区小微基地财会人员培训为例</w:t>
      </w:r>
    </w:p>
    <w:p w:rsidR="00970C87" w:rsidRDefault="00970C87" w:rsidP="00970C87">
      <w:pPr>
        <w:jc w:val="center"/>
        <w:rPr>
          <w:rFonts w:ascii="宋体" w:eastAsia="宋体" w:hAnsi="宋体" w:cs="微软雅黑"/>
          <w:b/>
          <w:sz w:val="28"/>
          <w:szCs w:val="28"/>
        </w:rPr>
      </w:pPr>
      <w:r w:rsidRPr="0047773D">
        <w:rPr>
          <w:rFonts w:ascii="宋体" w:eastAsia="宋体" w:hAnsi="宋体" w:hint="eastAsia"/>
          <w:b/>
          <w:sz w:val="28"/>
          <w:szCs w:val="28"/>
        </w:rPr>
        <w:t>李</w:t>
      </w:r>
      <w:r w:rsidRPr="0047773D">
        <w:rPr>
          <w:rFonts w:ascii="宋体" w:eastAsia="宋体" w:hAnsi="宋体" w:cs="微软雅黑" w:hint="eastAsia"/>
          <w:b/>
          <w:sz w:val="28"/>
          <w:szCs w:val="28"/>
        </w:rPr>
        <w:t>玥</w:t>
      </w:r>
    </w:p>
    <w:p w:rsidR="004D0BB5" w:rsidRPr="0047773D" w:rsidRDefault="004D0BB5" w:rsidP="00970C87">
      <w:pPr>
        <w:jc w:val="center"/>
        <w:rPr>
          <w:rFonts w:ascii="宋体" w:eastAsia="宋体" w:hAnsi="宋体" w:hint="eastAsia"/>
          <w:b/>
          <w:sz w:val="28"/>
          <w:szCs w:val="28"/>
        </w:rPr>
      </w:pPr>
      <w:r>
        <w:rPr>
          <w:rFonts w:ascii="宋体" w:eastAsia="宋体" w:hAnsi="宋体" w:cs="微软雅黑" w:hint="eastAsia"/>
          <w:b/>
          <w:sz w:val="28"/>
          <w:szCs w:val="28"/>
        </w:rPr>
        <w:t>上海开放大学奉贤分校</w:t>
      </w:r>
      <w:bookmarkStart w:id="0" w:name="_GoBack"/>
      <w:bookmarkEnd w:id="0"/>
    </w:p>
    <w:p w:rsidR="00D1607A" w:rsidRDefault="00D1607A" w:rsidP="003822F1">
      <w:pPr>
        <w:spacing w:line="200" w:lineRule="exact"/>
        <w:ind w:firstLineChars="200" w:firstLine="562"/>
        <w:rPr>
          <w:rFonts w:ascii="仿宋_GB2312" w:eastAsia="仿宋_GB2312"/>
          <w:b/>
          <w:sz w:val="28"/>
          <w:szCs w:val="28"/>
        </w:rPr>
      </w:pPr>
    </w:p>
    <w:p w:rsidR="00970C87" w:rsidRPr="00D1607A" w:rsidRDefault="00970C87" w:rsidP="00970C87">
      <w:pPr>
        <w:ind w:firstLineChars="200" w:firstLine="562"/>
        <w:rPr>
          <w:rFonts w:ascii="宋体" w:eastAsia="宋体" w:hAnsi="宋体"/>
          <w:sz w:val="28"/>
          <w:szCs w:val="28"/>
        </w:rPr>
      </w:pPr>
      <w:r w:rsidRPr="00D1607A">
        <w:rPr>
          <w:rFonts w:ascii="宋体" w:eastAsia="宋体" w:hAnsi="宋体" w:hint="eastAsia"/>
          <w:b/>
          <w:sz w:val="28"/>
          <w:szCs w:val="28"/>
        </w:rPr>
        <w:t>摘 要:</w:t>
      </w:r>
      <w:r w:rsidRPr="00D1607A">
        <w:rPr>
          <w:rFonts w:ascii="宋体" w:eastAsia="宋体" w:hAnsi="宋体" w:hint="eastAsia"/>
          <w:sz w:val="28"/>
          <w:szCs w:val="28"/>
        </w:rPr>
        <w:t>上海奉贤区小微企业财务会计培训咨询基地，以“开放融和”为理念，在区财政局的指导下以需求为导向，开展多种形式的活动，促使进一步提升本区财会人员的专业胜任能力，捉高本</w:t>
      </w:r>
      <w:r w:rsidR="00C96435" w:rsidRPr="00D1607A">
        <w:rPr>
          <w:rFonts w:ascii="宋体" w:eastAsia="宋体" w:hAnsi="宋体" w:hint="eastAsia"/>
          <w:sz w:val="28"/>
          <w:szCs w:val="28"/>
        </w:rPr>
        <w:t>区</w:t>
      </w:r>
      <w:r w:rsidRPr="00D1607A">
        <w:rPr>
          <w:rFonts w:ascii="宋体" w:eastAsia="宋体" w:hAnsi="宋体" w:hint="eastAsia"/>
          <w:sz w:val="28"/>
          <w:szCs w:val="28"/>
        </w:rPr>
        <w:t>小</w:t>
      </w:r>
      <w:proofErr w:type="gramStart"/>
      <w:r w:rsidRPr="00D1607A">
        <w:rPr>
          <w:rFonts w:ascii="宋体" w:eastAsia="宋体" w:hAnsi="宋体" w:hint="eastAsia"/>
          <w:sz w:val="28"/>
          <w:szCs w:val="28"/>
        </w:rPr>
        <w:t>微企业</w:t>
      </w:r>
      <w:proofErr w:type="gramEnd"/>
      <w:r w:rsidRPr="00D1607A">
        <w:rPr>
          <w:rFonts w:ascii="宋体" w:eastAsia="宋体" w:hAnsi="宋体" w:hint="eastAsia"/>
          <w:sz w:val="28"/>
          <w:szCs w:val="28"/>
        </w:rPr>
        <w:t>财务管理与会计核算水平，同时及时化解小</w:t>
      </w:r>
      <w:proofErr w:type="gramStart"/>
      <w:r w:rsidRPr="00D1607A">
        <w:rPr>
          <w:rFonts w:ascii="宋体" w:eastAsia="宋体" w:hAnsi="宋体" w:hint="eastAsia"/>
          <w:sz w:val="28"/>
          <w:szCs w:val="28"/>
        </w:rPr>
        <w:t>微企业</w:t>
      </w:r>
      <w:proofErr w:type="gramEnd"/>
      <w:r w:rsidRPr="00D1607A">
        <w:rPr>
          <w:rFonts w:ascii="宋体" w:eastAsia="宋体" w:hAnsi="宋体" w:hint="eastAsia"/>
          <w:sz w:val="28"/>
          <w:szCs w:val="28"/>
        </w:rPr>
        <w:t>财务会计热点难点问题，指导和促进小</w:t>
      </w:r>
      <w:proofErr w:type="gramStart"/>
      <w:r w:rsidRPr="00D1607A">
        <w:rPr>
          <w:rFonts w:ascii="宋体" w:eastAsia="宋体" w:hAnsi="宋体" w:hint="eastAsia"/>
          <w:sz w:val="28"/>
          <w:szCs w:val="28"/>
        </w:rPr>
        <w:t>微企业</w:t>
      </w:r>
      <w:proofErr w:type="gramEnd"/>
      <w:r w:rsidRPr="00D1607A">
        <w:rPr>
          <w:rFonts w:ascii="宋体" w:eastAsia="宋体" w:hAnsi="宋体" w:hint="eastAsia"/>
          <w:sz w:val="28"/>
          <w:szCs w:val="28"/>
        </w:rPr>
        <w:t>规范核算规范管理。从而促进和保障本区小</w:t>
      </w:r>
      <w:proofErr w:type="gramStart"/>
      <w:r w:rsidRPr="00D1607A">
        <w:rPr>
          <w:rFonts w:ascii="宋体" w:eastAsia="宋体" w:hAnsi="宋体" w:hint="eastAsia"/>
          <w:sz w:val="28"/>
          <w:szCs w:val="28"/>
        </w:rPr>
        <w:t>微企业</w:t>
      </w:r>
      <w:proofErr w:type="gramEnd"/>
      <w:r w:rsidRPr="00D1607A">
        <w:rPr>
          <w:rFonts w:ascii="宋体" w:eastAsia="宋体" w:hAnsi="宋体" w:hint="eastAsia"/>
          <w:sz w:val="28"/>
          <w:szCs w:val="28"/>
        </w:rPr>
        <w:t>持续健康发展，为加快实现创新驱动、转型发展提供财务会计人才保证与智力支持。</w:t>
      </w:r>
    </w:p>
    <w:p w:rsidR="00970C87" w:rsidRPr="00D1607A" w:rsidRDefault="00970C87" w:rsidP="00970C87">
      <w:pPr>
        <w:ind w:firstLineChars="200" w:firstLine="562"/>
        <w:rPr>
          <w:rFonts w:ascii="宋体" w:eastAsia="宋体" w:hAnsi="宋体"/>
          <w:sz w:val="28"/>
          <w:szCs w:val="28"/>
        </w:rPr>
      </w:pPr>
      <w:r w:rsidRPr="00D1607A">
        <w:rPr>
          <w:rFonts w:ascii="宋体" w:eastAsia="宋体" w:hAnsi="宋体" w:hint="eastAsia"/>
          <w:b/>
          <w:sz w:val="28"/>
          <w:szCs w:val="28"/>
        </w:rPr>
        <w:t>关键词:</w:t>
      </w:r>
      <w:r w:rsidRPr="00D1607A">
        <w:rPr>
          <w:rFonts w:ascii="宋体" w:eastAsia="宋体" w:hAnsi="宋体" w:hint="eastAsia"/>
          <w:sz w:val="28"/>
          <w:szCs w:val="28"/>
        </w:rPr>
        <w:t>财会人员;非学历教育;实践探索</w:t>
      </w:r>
    </w:p>
    <w:p w:rsidR="00970C87" w:rsidRPr="00D1607A" w:rsidRDefault="00970C87" w:rsidP="00970C87">
      <w:pPr>
        <w:ind w:firstLineChars="200" w:firstLine="562"/>
        <w:rPr>
          <w:rFonts w:ascii="宋体" w:eastAsia="宋体" w:hAnsi="宋体"/>
          <w:sz w:val="28"/>
          <w:szCs w:val="28"/>
        </w:rPr>
      </w:pPr>
      <w:r w:rsidRPr="00D1607A">
        <w:rPr>
          <w:rFonts w:ascii="宋体" w:eastAsia="宋体" w:hAnsi="宋体" w:hint="eastAsia"/>
          <w:b/>
          <w:sz w:val="28"/>
          <w:szCs w:val="28"/>
        </w:rPr>
        <w:t>作者简介:</w:t>
      </w:r>
      <w:r w:rsidRPr="00D1607A">
        <w:rPr>
          <w:rFonts w:ascii="宋体" w:eastAsia="宋体" w:hAnsi="宋体" w:hint="eastAsia"/>
          <w:sz w:val="28"/>
          <w:szCs w:val="28"/>
        </w:rPr>
        <w:t>李</w:t>
      </w:r>
      <w:r w:rsidR="00C96435" w:rsidRPr="00D1607A">
        <w:rPr>
          <w:rFonts w:ascii="宋体" w:eastAsia="宋体" w:hAnsi="宋体" w:cs="微软雅黑" w:hint="eastAsia"/>
          <w:sz w:val="28"/>
          <w:szCs w:val="28"/>
        </w:rPr>
        <w:t>玥</w:t>
      </w:r>
      <w:r w:rsidRPr="00D1607A">
        <w:rPr>
          <w:rFonts w:ascii="宋体" w:eastAsia="宋体" w:hAnsi="宋体" w:hint="eastAsia"/>
          <w:sz w:val="28"/>
          <w:szCs w:val="28"/>
        </w:rPr>
        <w:t>，女，上海开放大学奉贤分校教师。</w:t>
      </w:r>
    </w:p>
    <w:p w:rsidR="00970C87" w:rsidRPr="00D1607A" w:rsidRDefault="00970C87" w:rsidP="003822F1">
      <w:pPr>
        <w:spacing w:line="200" w:lineRule="exact"/>
        <w:ind w:firstLineChars="200" w:firstLine="560"/>
        <w:rPr>
          <w:rFonts w:ascii="宋体" w:eastAsia="宋体" w:hAnsi="宋体"/>
          <w:sz w:val="28"/>
          <w:szCs w:val="28"/>
        </w:rPr>
      </w:pPr>
    </w:p>
    <w:p w:rsidR="00970C87" w:rsidRPr="00D1607A" w:rsidRDefault="00970C87" w:rsidP="00970C87">
      <w:pPr>
        <w:ind w:firstLineChars="200" w:firstLine="602"/>
        <w:rPr>
          <w:rFonts w:ascii="宋体" w:eastAsia="宋体" w:hAnsi="宋体"/>
          <w:b/>
          <w:sz w:val="30"/>
          <w:szCs w:val="30"/>
        </w:rPr>
      </w:pPr>
      <w:r w:rsidRPr="00D1607A">
        <w:rPr>
          <w:rFonts w:ascii="宋体" w:eastAsia="宋体" w:hAnsi="宋体" w:hint="eastAsia"/>
          <w:b/>
          <w:sz w:val="30"/>
          <w:szCs w:val="30"/>
        </w:rPr>
        <w:t>一、背景</w:t>
      </w:r>
    </w:p>
    <w:p w:rsidR="00082786" w:rsidRPr="00D1607A" w:rsidRDefault="00970C87" w:rsidP="00082786">
      <w:pPr>
        <w:ind w:firstLineChars="200" w:firstLine="560"/>
        <w:rPr>
          <w:rFonts w:ascii="宋体" w:eastAsia="宋体" w:hAnsi="宋体"/>
          <w:sz w:val="28"/>
          <w:szCs w:val="28"/>
        </w:rPr>
      </w:pPr>
      <w:r w:rsidRPr="00D1607A">
        <w:rPr>
          <w:rFonts w:ascii="宋体" w:eastAsia="宋体" w:hAnsi="宋体" w:hint="eastAsia"/>
          <w:sz w:val="28"/>
          <w:szCs w:val="28"/>
        </w:rPr>
        <w:t>改革开放以来，奉贤中小企业发展迅猛，已经成为推动奉贤产业调整、优化的重要力量，保障和改善民生的重要方面，壮大区域经济的重要依托</w:t>
      </w:r>
      <w:r w:rsidR="00082786" w:rsidRPr="00D1607A">
        <w:rPr>
          <w:rFonts w:ascii="宋体" w:eastAsia="宋体" w:hAnsi="宋体" w:hint="eastAsia"/>
          <w:sz w:val="28"/>
          <w:szCs w:val="28"/>
        </w:rPr>
        <w:t>。随着国家宏观经济调整和财税政策的变革，小</w:t>
      </w:r>
      <w:proofErr w:type="gramStart"/>
      <w:r w:rsidR="00082786" w:rsidRPr="00D1607A">
        <w:rPr>
          <w:rFonts w:ascii="宋体" w:eastAsia="宋体" w:hAnsi="宋体" w:hint="eastAsia"/>
          <w:sz w:val="28"/>
          <w:szCs w:val="28"/>
        </w:rPr>
        <w:t>微企业</w:t>
      </w:r>
      <w:proofErr w:type="gramEnd"/>
      <w:r w:rsidR="00082786" w:rsidRPr="00D1607A">
        <w:rPr>
          <w:rFonts w:ascii="宋体" w:eastAsia="宋体" w:hAnsi="宋体" w:hint="eastAsia"/>
          <w:sz w:val="28"/>
          <w:szCs w:val="28"/>
        </w:rPr>
        <w:t>的财务管理体制和运行机制势必与之相适应，切实加强小</w:t>
      </w:r>
      <w:proofErr w:type="gramStart"/>
      <w:r w:rsidR="00082786" w:rsidRPr="00D1607A">
        <w:rPr>
          <w:rFonts w:ascii="宋体" w:eastAsia="宋体" w:hAnsi="宋体" w:hint="eastAsia"/>
          <w:sz w:val="28"/>
          <w:szCs w:val="28"/>
        </w:rPr>
        <w:t>微企业</w:t>
      </w:r>
      <w:proofErr w:type="gramEnd"/>
      <w:r w:rsidR="00082786" w:rsidRPr="00D1607A">
        <w:rPr>
          <w:rFonts w:ascii="宋体" w:eastAsia="宋体" w:hAnsi="宋体" w:hint="eastAsia"/>
          <w:sz w:val="28"/>
          <w:szCs w:val="28"/>
        </w:rPr>
        <w:t>财务会计人员的职业能力培训势在必行。</w:t>
      </w:r>
    </w:p>
    <w:p w:rsidR="00082786" w:rsidRPr="00D1607A" w:rsidRDefault="00082786" w:rsidP="00082786">
      <w:pPr>
        <w:ind w:firstLineChars="200" w:firstLine="560"/>
        <w:rPr>
          <w:rFonts w:ascii="宋体" w:eastAsia="宋体" w:hAnsi="宋体"/>
          <w:sz w:val="28"/>
          <w:szCs w:val="28"/>
        </w:rPr>
      </w:pPr>
      <w:r w:rsidRPr="00D1607A">
        <w:rPr>
          <w:rFonts w:ascii="宋体" w:eastAsia="宋体" w:hAnsi="宋体" w:hint="eastAsia"/>
          <w:sz w:val="28"/>
          <w:szCs w:val="28"/>
        </w:rPr>
        <w:t>此外，由于企业性质和规模不同，财会人员所服务的对象、自身的学历背景、对于财税政策解读的能力、工作中遇到的问题等存在差异，导致其培训需求不同。只有精准把握需求才能提升培训品质、优</w:t>
      </w:r>
      <w:r w:rsidRPr="00D1607A">
        <w:rPr>
          <w:rFonts w:ascii="宋体" w:eastAsia="宋体" w:hAnsi="宋体" w:hint="eastAsia"/>
          <w:sz w:val="28"/>
          <w:szCs w:val="28"/>
        </w:rPr>
        <w:lastRenderedPageBreak/>
        <w:t>化培训效能、打造培训特色。</w:t>
      </w:r>
      <w:r w:rsidRPr="00D1607A">
        <w:rPr>
          <w:rFonts w:ascii="宋体" w:eastAsia="宋体" w:hAnsi="宋体"/>
          <w:sz w:val="28"/>
          <w:szCs w:val="28"/>
        </w:rPr>
        <w:t>2020 年在严格落实</w:t>
      </w:r>
      <w:r w:rsidRPr="00D1607A">
        <w:rPr>
          <w:rFonts w:ascii="宋体" w:eastAsia="宋体" w:hAnsi="宋体" w:hint="eastAsia"/>
          <w:sz w:val="28"/>
          <w:szCs w:val="28"/>
        </w:rPr>
        <w:t>新冠疫情防控措施的同时，奉贤区小微企业财务会计培训咨询基地（以下简称“小微基地”）围绕小</w:t>
      </w:r>
      <w:proofErr w:type="gramStart"/>
      <w:r w:rsidRPr="00D1607A">
        <w:rPr>
          <w:rFonts w:ascii="宋体" w:eastAsia="宋体" w:hAnsi="宋体" w:hint="eastAsia"/>
          <w:sz w:val="28"/>
          <w:szCs w:val="28"/>
        </w:rPr>
        <w:t>微企业</w:t>
      </w:r>
      <w:proofErr w:type="gramEnd"/>
      <w:r w:rsidRPr="00D1607A">
        <w:rPr>
          <w:rFonts w:ascii="宋体" w:eastAsia="宋体" w:hAnsi="宋体" w:hint="eastAsia"/>
          <w:sz w:val="28"/>
          <w:szCs w:val="28"/>
        </w:rPr>
        <w:t>财务管理、会计核算、会计资信等方面的热点难点问题，以广泛调研为抓手，以学员需求为导向，全面开展小</w:t>
      </w:r>
      <w:proofErr w:type="gramStart"/>
      <w:r w:rsidRPr="00D1607A">
        <w:rPr>
          <w:rFonts w:ascii="宋体" w:eastAsia="宋体" w:hAnsi="宋体" w:hint="eastAsia"/>
          <w:sz w:val="28"/>
          <w:szCs w:val="28"/>
        </w:rPr>
        <w:t>微企业</w:t>
      </w:r>
      <w:proofErr w:type="gramEnd"/>
      <w:r w:rsidRPr="00D1607A">
        <w:rPr>
          <w:rFonts w:ascii="宋体" w:eastAsia="宋体" w:hAnsi="宋体" w:hint="eastAsia"/>
          <w:sz w:val="28"/>
          <w:szCs w:val="28"/>
        </w:rPr>
        <w:t>财务会计人员职业能力培训工作，助推奉贤中小企业科技创新活力区建设和高端产业化发展。</w:t>
      </w:r>
    </w:p>
    <w:p w:rsidR="00970C87" w:rsidRPr="00D1607A" w:rsidRDefault="00970C87" w:rsidP="00D1607A">
      <w:pPr>
        <w:ind w:firstLineChars="200" w:firstLine="602"/>
        <w:rPr>
          <w:rFonts w:ascii="宋体" w:eastAsia="宋体" w:hAnsi="宋体"/>
          <w:b/>
          <w:sz w:val="30"/>
          <w:szCs w:val="30"/>
        </w:rPr>
      </w:pPr>
      <w:r w:rsidRPr="00D1607A">
        <w:rPr>
          <w:rFonts w:ascii="宋体" w:eastAsia="宋体" w:hAnsi="宋体" w:hint="eastAsia"/>
          <w:b/>
          <w:sz w:val="30"/>
          <w:szCs w:val="30"/>
        </w:rPr>
        <w:t>二、实践探索</w:t>
      </w:r>
    </w:p>
    <w:p w:rsidR="00970C87" w:rsidRPr="00D1607A" w:rsidRDefault="00970C87" w:rsidP="00970C87">
      <w:pPr>
        <w:ind w:firstLineChars="200" w:firstLine="560"/>
        <w:rPr>
          <w:rFonts w:ascii="宋体" w:eastAsia="宋体" w:hAnsi="宋体"/>
          <w:sz w:val="28"/>
          <w:szCs w:val="28"/>
        </w:rPr>
      </w:pPr>
      <w:r w:rsidRPr="00D1607A">
        <w:rPr>
          <w:rFonts w:ascii="宋体" w:eastAsia="宋体" w:hAnsi="宋体" w:hint="eastAsia"/>
          <w:sz w:val="28"/>
          <w:szCs w:val="28"/>
        </w:rPr>
        <w:t>小微基地</w:t>
      </w:r>
      <w:proofErr w:type="gramStart"/>
      <w:r w:rsidRPr="00D1607A">
        <w:rPr>
          <w:rFonts w:ascii="宋体" w:eastAsia="宋体" w:hAnsi="宋体" w:hint="eastAsia"/>
          <w:sz w:val="28"/>
          <w:szCs w:val="28"/>
        </w:rPr>
        <w:t>”</w:t>
      </w:r>
      <w:proofErr w:type="gramEnd"/>
      <w:r w:rsidRPr="00D1607A">
        <w:rPr>
          <w:rFonts w:ascii="宋体" w:eastAsia="宋体" w:hAnsi="宋体" w:hint="eastAsia"/>
          <w:sz w:val="28"/>
          <w:szCs w:val="28"/>
        </w:rPr>
        <w:t>建设以新发展理念为引领，根据国家经济法律法规和企业财务会计制度，以积极服务小</w:t>
      </w:r>
      <w:proofErr w:type="gramStart"/>
      <w:r w:rsidRPr="00D1607A">
        <w:rPr>
          <w:rFonts w:ascii="宋体" w:eastAsia="宋体" w:hAnsi="宋体" w:hint="eastAsia"/>
          <w:sz w:val="28"/>
          <w:szCs w:val="28"/>
        </w:rPr>
        <w:t>微企业</w:t>
      </w:r>
      <w:proofErr w:type="gramEnd"/>
      <w:r w:rsidRPr="00D1607A">
        <w:rPr>
          <w:rFonts w:ascii="宋体" w:eastAsia="宋体" w:hAnsi="宋体" w:hint="eastAsia"/>
          <w:sz w:val="28"/>
          <w:szCs w:val="28"/>
        </w:rPr>
        <w:t>持续健康成长、促进经济社会又好又快发展为目标，为区域内所有小</w:t>
      </w:r>
      <w:proofErr w:type="gramStart"/>
      <w:r w:rsidRPr="00D1607A">
        <w:rPr>
          <w:rFonts w:ascii="宋体" w:eastAsia="宋体" w:hAnsi="宋体" w:hint="eastAsia"/>
          <w:sz w:val="28"/>
          <w:szCs w:val="28"/>
        </w:rPr>
        <w:t>微企业</w:t>
      </w:r>
      <w:proofErr w:type="gramEnd"/>
      <w:r w:rsidRPr="00D1607A">
        <w:rPr>
          <w:rFonts w:ascii="宋体" w:eastAsia="宋体" w:hAnsi="宋体" w:hint="eastAsia"/>
          <w:sz w:val="28"/>
          <w:szCs w:val="28"/>
        </w:rPr>
        <w:t>的财务会计人员提供公益性培训咨询。</w:t>
      </w:r>
    </w:p>
    <w:p w:rsidR="00970C87" w:rsidRPr="00D1607A" w:rsidRDefault="00970C87" w:rsidP="00970C87">
      <w:pPr>
        <w:ind w:firstLineChars="200" w:firstLine="562"/>
        <w:rPr>
          <w:rFonts w:ascii="宋体" w:eastAsia="宋体" w:hAnsi="宋体"/>
          <w:b/>
          <w:sz w:val="28"/>
          <w:szCs w:val="28"/>
        </w:rPr>
      </w:pPr>
      <w:r w:rsidRPr="00D1607A">
        <w:rPr>
          <w:rFonts w:ascii="宋体" w:eastAsia="宋体" w:hAnsi="宋体" w:hint="eastAsia"/>
          <w:b/>
          <w:sz w:val="28"/>
          <w:szCs w:val="28"/>
        </w:rPr>
        <w:t>(</w:t>
      </w:r>
      <w:proofErr w:type="gramStart"/>
      <w:r w:rsidRPr="00D1607A">
        <w:rPr>
          <w:rFonts w:ascii="宋体" w:eastAsia="宋体" w:hAnsi="宋体" w:hint="eastAsia"/>
          <w:b/>
          <w:sz w:val="28"/>
          <w:szCs w:val="28"/>
        </w:rPr>
        <w:t>一</w:t>
      </w:r>
      <w:proofErr w:type="gramEnd"/>
      <w:r w:rsidRPr="00D1607A">
        <w:rPr>
          <w:rFonts w:ascii="宋体" w:eastAsia="宋体" w:hAnsi="宋体" w:hint="eastAsia"/>
          <w:b/>
          <w:sz w:val="28"/>
          <w:szCs w:val="28"/>
        </w:rPr>
        <w:t>)领导重视，完善机制</w:t>
      </w:r>
    </w:p>
    <w:p w:rsidR="00970C87" w:rsidRPr="00D1607A" w:rsidRDefault="00970C87" w:rsidP="00970C87">
      <w:pPr>
        <w:ind w:firstLineChars="200" w:firstLine="560"/>
        <w:rPr>
          <w:rFonts w:ascii="宋体" w:eastAsia="宋体" w:hAnsi="宋体"/>
          <w:sz w:val="28"/>
          <w:szCs w:val="28"/>
        </w:rPr>
      </w:pPr>
      <w:r w:rsidRPr="00D1607A">
        <w:rPr>
          <w:rFonts w:ascii="宋体" w:eastAsia="宋体" w:hAnsi="宋体" w:hint="eastAsia"/>
          <w:sz w:val="28"/>
          <w:szCs w:val="28"/>
        </w:rPr>
        <w:t>上海开放大学奉贤分校奉行</w:t>
      </w:r>
      <w:proofErr w:type="gramStart"/>
      <w:r w:rsidRPr="00D1607A">
        <w:rPr>
          <w:rFonts w:ascii="宋体" w:eastAsia="宋体" w:hAnsi="宋体" w:hint="eastAsia"/>
          <w:sz w:val="28"/>
          <w:szCs w:val="28"/>
        </w:rPr>
        <w:t>“</w:t>
      </w:r>
      <w:proofErr w:type="gramEnd"/>
      <w:r w:rsidRPr="00D1607A">
        <w:rPr>
          <w:rFonts w:ascii="宋体" w:eastAsia="宋体" w:hAnsi="宋体" w:hint="eastAsia"/>
          <w:sz w:val="28"/>
          <w:szCs w:val="28"/>
        </w:rPr>
        <w:t>开放融和"的发展理念和“取势取实”的工作策略，不断完善《奉贤区小微企业财务会计培训上海开放大学奉贤分校咨询基地建设方案》，在明确基地指导思想和工作目标的基础上，建立健全负责全面规划、统筹协调、政策支持、指导监督的基地领导小组，将日常工作落实到职业技能培训中心，并落实专人负责。</w:t>
      </w:r>
    </w:p>
    <w:p w:rsidR="00970C87" w:rsidRPr="00D1607A" w:rsidRDefault="00970C87" w:rsidP="00970C87">
      <w:pPr>
        <w:ind w:firstLineChars="200" w:firstLine="562"/>
        <w:rPr>
          <w:rFonts w:ascii="宋体" w:eastAsia="宋体" w:hAnsi="宋体"/>
          <w:b/>
          <w:sz w:val="28"/>
          <w:szCs w:val="28"/>
        </w:rPr>
      </w:pPr>
      <w:r w:rsidRPr="00D1607A">
        <w:rPr>
          <w:rFonts w:ascii="宋体" w:eastAsia="宋体" w:hAnsi="宋体" w:hint="eastAsia"/>
          <w:b/>
          <w:sz w:val="28"/>
          <w:szCs w:val="28"/>
        </w:rPr>
        <w:t>(二) 广泛调研，摸清需求</w:t>
      </w:r>
    </w:p>
    <w:p w:rsidR="00970C87" w:rsidRPr="00D1607A" w:rsidRDefault="00970C87" w:rsidP="00970C87">
      <w:pPr>
        <w:ind w:firstLineChars="200" w:firstLine="560"/>
        <w:rPr>
          <w:rFonts w:ascii="宋体" w:eastAsia="宋体" w:hAnsi="宋体"/>
          <w:sz w:val="28"/>
          <w:szCs w:val="28"/>
        </w:rPr>
      </w:pPr>
      <w:r w:rsidRPr="00D1607A">
        <w:rPr>
          <w:rFonts w:ascii="宋体" w:eastAsia="宋体" w:hAnsi="宋体" w:hint="eastAsia"/>
          <w:sz w:val="28"/>
          <w:szCs w:val="28"/>
        </w:rPr>
        <w:t xml:space="preserve">一是问需于学员。开展 4 </w:t>
      </w:r>
      <w:proofErr w:type="gramStart"/>
      <w:r w:rsidRPr="00D1607A">
        <w:rPr>
          <w:rFonts w:ascii="宋体" w:eastAsia="宋体" w:hAnsi="宋体" w:hint="eastAsia"/>
          <w:sz w:val="28"/>
          <w:szCs w:val="28"/>
        </w:rPr>
        <w:t>个</w:t>
      </w:r>
      <w:proofErr w:type="gramEnd"/>
      <w:r w:rsidRPr="00D1607A">
        <w:rPr>
          <w:rFonts w:ascii="宋体" w:eastAsia="宋体" w:hAnsi="宋体" w:hint="eastAsia"/>
          <w:sz w:val="28"/>
          <w:szCs w:val="28"/>
        </w:rPr>
        <w:t>一讲，即一讲</w:t>
      </w:r>
      <w:proofErr w:type="gramStart"/>
      <w:r w:rsidRPr="00D1607A">
        <w:rPr>
          <w:rFonts w:ascii="宋体" w:eastAsia="宋体" w:hAnsi="宋体" w:hint="eastAsia"/>
          <w:sz w:val="28"/>
          <w:szCs w:val="28"/>
        </w:rPr>
        <w:t>一</w:t>
      </w:r>
      <w:proofErr w:type="gramEnd"/>
      <w:r w:rsidRPr="00D1607A">
        <w:rPr>
          <w:rFonts w:ascii="宋体" w:eastAsia="宋体" w:hAnsi="宋体" w:hint="eastAsia"/>
          <w:sz w:val="28"/>
          <w:szCs w:val="28"/>
        </w:rPr>
        <w:t>问卷、一讲</w:t>
      </w:r>
      <w:proofErr w:type="gramStart"/>
      <w:r w:rsidRPr="00D1607A">
        <w:rPr>
          <w:rFonts w:ascii="宋体" w:eastAsia="宋体" w:hAnsi="宋体" w:hint="eastAsia"/>
          <w:sz w:val="28"/>
          <w:szCs w:val="28"/>
        </w:rPr>
        <w:t>一</w:t>
      </w:r>
      <w:proofErr w:type="gramEnd"/>
      <w:r w:rsidRPr="00D1607A">
        <w:rPr>
          <w:rFonts w:ascii="宋体" w:eastAsia="宋体" w:hAnsi="宋体" w:hint="eastAsia"/>
          <w:sz w:val="28"/>
          <w:szCs w:val="28"/>
        </w:rPr>
        <w:t>统计、一讲</w:t>
      </w:r>
      <w:proofErr w:type="gramStart"/>
      <w:r w:rsidRPr="00D1607A">
        <w:rPr>
          <w:rFonts w:ascii="宋体" w:eastAsia="宋体" w:hAnsi="宋体" w:hint="eastAsia"/>
          <w:sz w:val="28"/>
          <w:szCs w:val="28"/>
        </w:rPr>
        <w:t>一</w:t>
      </w:r>
      <w:proofErr w:type="gramEnd"/>
      <w:r w:rsidRPr="00D1607A">
        <w:rPr>
          <w:rFonts w:ascii="宋体" w:eastAsia="宋体" w:hAnsi="宋体" w:hint="eastAsia"/>
          <w:sz w:val="28"/>
          <w:szCs w:val="28"/>
        </w:rPr>
        <w:t>报告、一讲</w:t>
      </w:r>
      <w:proofErr w:type="gramStart"/>
      <w:r w:rsidRPr="00D1607A">
        <w:rPr>
          <w:rFonts w:ascii="宋体" w:eastAsia="宋体" w:hAnsi="宋体" w:hint="eastAsia"/>
          <w:sz w:val="28"/>
          <w:szCs w:val="28"/>
        </w:rPr>
        <w:t>一</w:t>
      </w:r>
      <w:proofErr w:type="gramEnd"/>
      <w:r w:rsidRPr="00D1607A">
        <w:rPr>
          <w:rFonts w:ascii="宋体" w:eastAsia="宋体" w:hAnsi="宋体" w:hint="eastAsia"/>
          <w:sz w:val="28"/>
          <w:szCs w:val="28"/>
        </w:rPr>
        <w:t>反馈。其中，学员问卷邀请区财政局共同参与，一同设计，问卷调查做到覆盖所有培训学员。2020 年小</w:t>
      </w:r>
      <w:proofErr w:type="gramStart"/>
      <w:r w:rsidRPr="00D1607A">
        <w:rPr>
          <w:rFonts w:ascii="宋体" w:eastAsia="宋体" w:hAnsi="宋体" w:hint="eastAsia"/>
          <w:sz w:val="28"/>
          <w:szCs w:val="28"/>
        </w:rPr>
        <w:t>微基地</w:t>
      </w:r>
      <w:proofErr w:type="gramEnd"/>
      <w:r w:rsidRPr="00D1607A">
        <w:rPr>
          <w:rFonts w:ascii="宋体" w:eastAsia="宋体" w:hAnsi="宋体" w:hint="eastAsia"/>
          <w:sz w:val="28"/>
          <w:szCs w:val="28"/>
        </w:rPr>
        <w:t>共开</w:t>
      </w:r>
      <w:r w:rsidRPr="00D1607A">
        <w:rPr>
          <w:rFonts w:ascii="宋体" w:eastAsia="宋体" w:hAnsi="宋体" w:hint="eastAsia"/>
          <w:sz w:val="28"/>
          <w:szCs w:val="28"/>
        </w:rPr>
        <w:lastRenderedPageBreak/>
        <w:t>展 74 次专题讲座，培训学员 4116 人次，共回收学员问卷 3875 份，形成了 74 份问卷分析报告，能够</w:t>
      </w:r>
      <w:proofErr w:type="gramStart"/>
      <w:r w:rsidRPr="00D1607A">
        <w:rPr>
          <w:rFonts w:ascii="宋体" w:eastAsia="宋体" w:hAnsi="宋体" w:hint="eastAsia"/>
          <w:sz w:val="28"/>
          <w:szCs w:val="28"/>
        </w:rPr>
        <w:t>清准反映</w:t>
      </w:r>
      <w:proofErr w:type="gramEnd"/>
      <w:r w:rsidRPr="00D1607A">
        <w:rPr>
          <w:rFonts w:ascii="宋体" w:eastAsia="宋体" w:hAnsi="宋体" w:hint="eastAsia"/>
          <w:sz w:val="28"/>
          <w:szCs w:val="28"/>
        </w:rPr>
        <w:t>学员的真实需求。</w:t>
      </w:r>
    </w:p>
    <w:p w:rsidR="00970C87" w:rsidRPr="00D1607A" w:rsidRDefault="00970C87" w:rsidP="00970C87">
      <w:pPr>
        <w:ind w:firstLineChars="200" w:firstLine="560"/>
        <w:rPr>
          <w:rFonts w:ascii="宋体" w:eastAsia="宋体" w:hAnsi="宋体"/>
          <w:sz w:val="28"/>
          <w:szCs w:val="28"/>
        </w:rPr>
      </w:pPr>
      <w:r w:rsidRPr="00D1607A">
        <w:rPr>
          <w:rFonts w:ascii="宋体" w:eastAsia="宋体" w:hAnsi="宋体" w:hint="eastAsia"/>
          <w:sz w:val="28"/>
          <w:szCs w:val="28"/>
        </w:rPr>
        <w:t>二是问需于企业。通过送教进企业、进企业走访、调研、结对帮扶等形式，精准了解企业需求。</w:t>
      </w:r>
    </w:p>
    <w:p w:rsidR="00970C87" w:rsidRPr="00D1607A" w:rsidRDefault="00970C87" w:rsidP="00970C87">
      <w:pPr>
        <w:ind w:firstLineChars="200" w:firstLine="560"/>
        <w:rPr>
          <w:rFonts w:ascii="宋体" w:eastAsia="宋体" w:hAnsi="宋体"/>
          <w:sz w:val="28"/>
          <w:szCs w:val="28"/>
        </w:rPr>
      </w:pPr>
      <w:r w:rsidRPr="00D1607A">
        <w:rPr>
          <w:rFonts w:ascii="宋体" w:eastAsia="宋体" w:hAnsi="宋体" w:hint="eastAsia"/>
          <w:sz w:val="28"/>
          <w:szCs w:val="28"/>
        </w:rPr>
        <w:t>三是问需</w:t>
      </w:r>
      <w:proofErr w:type="gramStart"/>
      <w:r w:rsidRPr="00D1607A">
        <w:rPr>
          <w:rFonts w:ascii="宋体" w:eastAsia="宋体" w:hAnsi="宋体" w:hint="eastAsia"/>
          <w:sz w:val="28"/>
          <w:szCs w:val="28"/>
        </w:rPr>
        <w:t>于职能</w:t>
      </w:r>
      <w:proofErr w:type="gramEnd"/>
      <w:r w:rsidRPr="00D1607A">
        <w:rPr>
          <w:rFonts w:ascii="宋体" w:eastAsia="宋体" w:hAnsi="宋体" w:hint="eastAsia"/>
          <w:sz w:val="28"/>
          <w:szCs w:val="28"/>
        </w:rPr>
        <w:t>部门。主要了解如区财政、区税务等部门希望区内财会人员需要知道哪些政策、掌握哪些实操等。</w:t>
      </w:r>
    </w:p>
    <w:p w:rsidR="00970C87" w:rsidRPr="00D1607A" w:rsidRDefault="00970C87" w:rsidP="00970C87">
      <w:pPr>
        <w:ind w:firstLineChars="200" w:firstLine="560"/>
        <w:rPr>
          <w:rFonts w:ascii="宋体" w:eastAsia="宋体" w:hAnsi="宋体"/>
          <w:sz w:val="28"/>
          <w:szCs w:val="28"/>
        </w:rPr>
      </w:pPr>
      <w:r w:rsidRPr="00D1607A">
        <w:rPr>
          <w:rFonts w:ascii="宋体" w:eastAsia="宋体" w:hAnsi="宋体" w:hint="eastAsia"/>
          <w:sz w:val="28"/>
          <w:szCs w:val="28"/>
        </w:rPr>
        <w:t>通过多维度、广覆盖的调研，进一步摸清培训需求，为后续课程小</w:t>
      </w:r>
      <w:proofErr w:type="gramStart"/>
      <w:r w:rsidRPr="00D1607A">
        <w:rPr>
          <w:rFonts w:ascii="宋体" w:eastAsia="宋体" w:hAnsi="宋体" w:hint="eastAsia"/>
          <w:sz w:val="28"/>
          <w:szCs w:val="28"/>
        </w:rPr>
        <w:t>微基地</w:t>
      </w:r>
      <w:proofErr w:type="gramEnd"/>
      <w:r w:rsidRPr="00D1607A">
        <w:rPr>
          <w:rFonts w:ascii="宋体" w:eastAsia="宋体" w:hAnsi="宋体" w:hint="eastAsia"/>
          <w:sz w:val="28"/>
          <w:szCs w:val="28"/>
        </w:rPr>
        <w:t>课程开发、活动组织提供有力的大数据支撑。</w:t>
      </w:r>
    </w:p>
    <w:p w:rsidR="00867185" w:rsidRPr="00D1607A" w:rsidRDefault="00867185" w:rsidP="00867185">
      <w:pPr>
        <w:ind w:firstLineChars="200" w:firstLine="562"/>
        <w:rPr>
          <w:rFonts w:ascii="宋体" w:eastAsia="宋体" w:hAnsi="宋体"/>
          <w:b/>
          <w:sz w:val="28"/>
          <w:szCs w:val="28"/>
        </w:rPr>
      </w:pPr>
      <w:r w:rsidRPr="00D1607A">
        <w:rPr>
          <w:rFonts w:ascii="宋体" w:eastAsia="宋体" w:hAnsi="宋体" w:hint="eastAsia"/>
          <w:b/>
          <w:sz w:val="28"/>
          <w:szCs w:val="28"/>
        </w:rPr>
        <w:t>（三）形式丰富，针对性强</w:t>
      </w:r>
    </w:p>
    <w:p w:rsidR="00867185" w:rsidRPr="00D1607A" w:rsidRDefault="00867185" w:rsidP="00867185">
      <w:pPr>
        <w:ind w:firstLineChars="200" w:firstLine="560"/>
        <w:rPr>
          <w:rFonts w:ascii="宋体" w:eastAsia="宋体" w:hAnsi="宋体"/>
          <w:sz w:val="28"/>
          <w:szCs w:val="28"/>
        </w:rPr>
      </w:pPr>
      <w:r w:rsidRPr="00D1607A">
        <w:rPr>
          <w:rFonts w:ascii="宋体" w:eastAsia="宋体" w:hAnsi="宋体" w:hint="eastAsia"/>
          <w:sz w:val="28"/>
          <w:szCs w:val="28"/>
        </w:rPr>
        <w:t>一是以广泛调研为基础，针对性开发讲座。通过一讲</w:t>
      </w:r>
      <w:proofErr w:type="gramStart"/>
      <w:r w:rsidRPr="00D1607A">
        <w:rPr>
          <w:rFonts w:ascii="宋体" w:eastAsia="宋体" w:hAnsi="宋体" w:hint="eastAsia"/>
          <w:sz w:val="28"/>
          <w:szCs w:val="28"/>
        </w:rPr>
        <w:t>一</w:t>
      </w:r>
      <w:proofErr w:type="gramEnd"/>
      <w:r w:rsidRPr="00D1607A">
        <w:rPr>
          <w:rFonts w:ascii="宋体" w:eastAsia="宋体" w:hAnsi="宋体" w:hint="eastAsia"/>
          <w:sz w:val="28"/>
          <w:szCs w:val="28"/>
        </w:rPr>
        <w:t>问卷、进企业了解需求、问</w:t>
      </w:r>
      <w:proofErr w:type="gramStart"/>
      <w:r w:rsidRPr="00D1607A">
        <w:rPr>
          <w:rFonts w:ascii="宋体" w:eastAsia="宋体" w:hAnsi="宋体" w:hint="eastAsia"/>
          <w:sz w:val="28"/>
          <w:szCs w:val="28"/>
        </w:rPr>
        <w:t>需职能</w:t>
      </w:r>
      <w:proofErr w:type="gramEnd"/>
      <w:r w:rsidRPr="00D1607A">
        <w:rPr>
          <w:rFonts w:ascii="宋体" w:eastAsia="宋体" w:hAnsi="宋体" w:hint="eastAsia"/>
          <w:sz w:val="28"/>
          <w:szCs w:val="28"/>
        </w:rPr>
        <w:t>部门，不断提高讲座开发与服务对象需求的匹配度，从而提升讲座的受欢迎度、学员的满意率。</w:t>
      </w:r>
    </w:p>
    <w:p w:rsidR="00867185" w:rsidRPr="00D1607A" w:rsidRDefault="00867185" w:rsidP="00867185">
      <w:pPr>
        <w:ind w:firstLineChars="200" w:firstLine="560"/>
        <w:rPr>
          <w:rFonts w:ascii="宋体" w:eastAsia="宋体" w:hAnsi="宋体"/>
          <w:sz w:val="28"/>
          <w:szCs w:val="28"/>
        </w:rPr>
      </w:pPr>
      <w:r w:rsidRPr="00D1607A">
        <w:rPr>
          <w:rFonts w:ascii="宋体" w:eastAsia="宋体" w:hAnsi="宋体" w:hint="eastAsia"/>
          <w:sz w:val="28"/>
          <w:szCs w:val="28"/>
        </w:rPr>
        <w:t>二是小</w:t>
      </w:r>
      <w:proofErr w:type="gramStart"/>
      <w:r w:rsidRPr="00D1607A">
        <w:rPr>
          <w:rFonts w:ascii="宋体" w:eastAsia="宋体" w:hAnsi="宋体" w:hint="eastAsia"/>
          <w:sz w:val="28"/>
          <w:szCs w:val="28"/>
        </w:rPr>
        <w:t>微基地</w:t>
      </w:r>
      <w:proofErr w:type="gramEnd"/>
      <w:r w:rsidRPr="00D1607A">
        <w:rPr>
          <w:rFonts w:ascii="宋体" w:eastAsia="宋体" w:hAnsi="宋体" w:hint="eastAsia"/>
          <w:sz w:val="28"/>
          <w:szCs w:val="28"/>
        </w:rPr>
        <w:t>讲座开发方式采用“菜单式”和“订单式”相结合。“菜单式”主要涉及小</w:t>
      </w:r>
      <w:proofErr w:type="gramStart"/>
      <w:r w:rsidRPr="00D1607A">
        <w:rPr>
          <w:rFonts w:ascii="宋体" w:eastAsia="宋体" w:hAnsi="宋体" w:hint="eastAsia"/>
          <w:sz w:val="28"/>
          <w:szCs w:val="28"/>
        </w:rPr>
        <w:t>微企业</w:t>
      </w:r>
      <w:proofErr w:type="gramEnd"/>
      <w:r w:rsidRPr="00D1607A">
        <w:rPr>
          <w:rFonts w:ascii="宋体" w:eastAsia="宋体" w:hAnsi="宋体" w:hint="eastAsia"/>
          <w:sz w:val="28"/>
          <w:szCs w:val="28"/>
        </w:rPr>
        <w:t>的共</w:t>
      </w:r>
      <w:r w:rsidR="006F2E56" w:rsidRPr="00D1607A">
        <w:rPr>
          <w:rFonts w:ascii="宋体" w:eastAsia="宋体" w:hAnsi="宋体" w:hint="eastAsia"/>
          <w:sz w:val="28"/>
          <w:szCs w:val="28"/>
        </w:rPr>
        <w:t>性</w:t>
      </w:r>
      <w:r w:rsidRPr="00D1607A">
        <w:rPr>
          <w:rFonts w:ascii="宋体" w:eastAsia="宋体" w:hAnsi="宋体" w:hint="eastAsia"/>
          <w:sz w:val="28"/>
          <w:szCs w:val="28"/>
        </w:rPr>
        <w:t>问题，“订单式”主要针对某个企业个性或某一类学员的问题，在满足企业共性需求的同时兼顾企业个性化需求。</w:t>
      </w:r>
    </w:p>
    <w:p w:rsidR="00C96435" w:rsidRPr="00D1607A" w:rsidRDefault="00867185" w:rsidP="00C96435">
      <w:pPr>
        <w:ind w:firstLineChars="200" w:firstLine="560"/>
        <w:rPr>
          <w:rFonts w:ascii="宋体" w:eastAsia="宋体" w:hAnsi="宋体"/>
          <w:sz w:val="28"/>
          <w:szCs w:val="28"/>
        </w:rPr>
      </w:pPr>
      <w:r w:rsidRPr="00D1607A">
        <w:rPr>
          <w:rFonts w:ascii="宋体" w:eastAsia="宋体" w:hAnsi="宋体" w:hint="eastAsia"/>
          <w:sz w:val="28"/>
          <w:szCs w:val="28"/>
        </w:rPr>
        <w:t>三是采用线上线下混合式教学模式。推进教育信息化，努力以信息化手段扩大优质教育资源覆盖面，通过信息技术构建网络化、数字化、个性化的财税教育体系，营造“人人皆学、处处能学、时时可学”的氛围。首先，建立小</w:t>
      </w:r>
      <w:proofErr w:type="gramStart"/>
      <w:r w:rsidRPr="00D1607A">
        <w:rPr>
          <w:rFonts w:ascii="宋体" w:eastAsia="宋体" w:hAnsi="宋体" w:hint="eastAsia"/>
          <w:sz w:val="28"/>
          <w:szCs w:val="28"/>
        </w:rPr>
        <w:t>微基地微信群</w:t>
      </w:r>
      <w:proofErr w:type="gramEnd"/>
      <w:r w:rsidRPr="00D1607A">
        <w:rPr>
          <w:rFonts w:ascii="宋体" w:eastAsia="宋体" w:hAnsi="宋体" w:hint="eastAsia"/>
          <w:sz w:val="28"/>
          <w:szCs w:val="28"/>
        </w:rPr>
        <w:t>，为本区内财会从业人员交流经验、答疑解困提供平台，目前基地共有</w:t>
      </w:r>
      <w:r w:rsidRPr="00D1607A">
        <w:rPr>
          <w:rFonts w:ascii="宋体" w:eastAsia="宋体" w:hAnsi="宋体"/>
          <w:sz w:val="28"/>
          <w:szCs w:val="28"/>
        </w:rPr>
        <w:t xml:space="preserve"> 16 </w:t>
      </w:r>
      <w:proofErr w:type="gramStart"/>
      <w:r w:rsidRPr="00D1607A">
        <w:rPr>
          <w:rFonts w:ascii="宋体" w:eastAsia="宋体" w:hAnsi="宋体"/>
          <w:sz w:val="28"/>
          <w:szCs w:val="28"/>
        </w:rPr>
        <w:t>个</w:t>
      </w:r>
      <w:proofErr w:type="gramEnd"/>
      <w:r w:rsidRPr="00D1607A">
        <w:rPr>
          <w:rFonts w:ascii="宋体" w:eastAsia="宋体" w:hAnsi="宋体"/>
          <w:sz w:val="28"/>
          <w:szCs w:val="28"/>
        </w:rPr>
        <w:t>学员群，共计学员 3000 余人。</w:t>
      </w:r>
      <w:r w:rsidR="00C96435" w:rsidRPr="00D1607A">
        <w:rPr>
          <w:rFonts w:ascii="宋体" w:eastAsia="宋体" w:hAnsi="宋体" w:hint="eastAsia"/>
          <w:sz w:val="28"/>
          <w:szCs w:val="28"/>
        </w:rPr>
        <w:t>其次，小</w:t>
      </w:r>
      <w:proofErr w:type="gramStart"/>
      <w:r w:rsidR="00C96435" w:rsidRPr="00D1607A">
        <w:rPr>
          <w:rFonts w:ascii="宋体" w:eastAsia="宋体" w:hAnsi="宋体" w:hint="eastAsia"/>
          <w:sz w:val="28"/>
          <w:szCs w:val="28"/>
        </w:rPr>
        <w:t>微基地</w:t>
      </w:r>
      <w:proofErr w:type="gramEnd"/>
      <w:r w:rsidR="00C96435" w:rsidRPr="00D1607A">
        <w:rPr>
          <w:rFonts w:ascii="宋体" w:eastAsia="宋体" w:hAnsi="宋体" w:hint="eastAsia"/>
          <w:sz w:val="28"/>
          <w:szCs w:val="28"/>
        </w:rPr>
        <w:t>要求教师开发与讲座配套的微课，目前基地已</w:t>
      </w:r>
      <w:r w:rsidR="00C96435" w:rsidRPr="00D1607A">
        <w:rPr>
          <w:rFonts w:ascii="宋体" w:eastAsia="宋体" w:hAnsi="宋体" w:hint="eastAsia"/>
          <w:sz w:val="28"/>
          <w:szCs w:val="28"/>
        </w:rPr>
        <w:lastRenderedPageBreak/>
        <w:t>拥有</w:t>
      </w:r>
      <w:r w:rsidR="00C96435" w:rsidRPr="00D1607A">
        <w:rPr>
          <w:rFonts w:ascii="宋体" w:eastAsia="宋体" w:hAnsi="宋体"/>
          <w:sz w:val="28"/>
          <w:szCs w:val="28"/>
        </w:rPr>
        <w:t xml:space="preserve"> 300 多个微课。最后，建立并及时</w:t>
      </w:r>
      <w:r w:rsidR="00C96435" w:rsidRPr="00D1607A">
        <w:rPr>
          <w:rFonts w:ascii="宋体" w:eastAsia="宋体" w:hAnsi="宋体" w:hint="eastAsia"/>
          <w:sz w:val="28"/>
          <w:szCs w:val="28"/>
        </w:rPr>
        <w:t>更新基地网站、</w:t>
      </w:r>
      <w:proofErr w:type="gramStart"/>
      <w:r w:rsidR="00C96435" w:rsidRPr="00D1607A">
        <w:rPr>
          <w:rFonts w:ascii="宋体" w:eastAsia="宋体" w:hAnsi="宋体" w:hint="eastAsia"/>
          <w:sz w:val="28"/>
          <w:szCs w:val="28"/>
        </w:rPr>
        <w:t>微信公众号</w:t>
      </w:r>
      <w:proofErr w:type="gramEnd"/>
      <w:r w:rsidR="00C96435" w:rsidRPr="00D1607A">
        <w:rPr>
          <w:rFonts w:ascii="宋体" w:eastAsia="宋体" w:hAnsi="宋体" w:hint="eastAsia"/>
          <w:sz w:val="28"/>
          <w:szCs w:val="28"/>
        </w:rPr>
        <w:t>，满足学员线上学习的需求，</w:t>
      </w:r>
      <w:proofErr w:type="gramStart"/>
      <w:r w:rsidR="00C96435" w:rsidRPr="00D1607A">
        <w:rPr>
          <w:rFonts w:ascii="宋体" w:eastAsia="宋体" w:hAnsi="宋体" w:hint="eastAsia"/>
          <w:sz w:val="28"/>
          <w:szCs w:val="28"/>
        </w:rPr>
        <w:t>实现线</w:t>
      </w:r>
      <w:proofErr w:type="gramEnd"/>
      <w:r w:rsidR="00C96435" w:rsidRPr="00D1607A">
        <w:rPr>
          <w:rFonts w:ascii="宋体" w:eastAsia="宋体" w:hAnsi="宋体" w:hint="eastAsia"/>
          <w:sz w:val="28"/>
          <w:szCs w:val="28"/>
        </w:rPr>
        <w:t>上线下一体化教学；对于有基础或工学矛盾突出的学员，可以选择通过网站</w:t>
      </w:r>
      <w:proofErr w:type="gramStart"/>
      <w:r w:rsidR="00C96435" w:rsidRPr="00D1607A">
        <w:rPr>
          <w:rFonts w:ascii="宋体" w:eastAsia="宋体" w:hAnsi="宋体" w:hint="eastAsia"/>
          <w:sz w:val="28"/>
          <w:szCs w:val="28"/>
        </w:rPr>
        <w:t>浏览微课或</w:t>
      </w:r>
      <w:proofErr w:type="gramEnd"/>
      <w:r w:rsidR="00C96435" w:rsidRPr="00D1607A">
        <w:rPr>
          <w:rFonts w:ascii="宋体" w:eastAsia="宋体" w:hAnsi="宋体" w:hint="eastAsia"/>
          <w:sz w:val="28"/>
          <w:szCs w:val="28"/>
        </w:rPr>
        <w:t>参加直播</w:t>
      </w:r>
      <w:proofErr w:type="gramStart"/>
      <w:r w:rsidR="00C96435" w:rsidRPr="00D1607A">
        <w:rPr>
          <w:rFonts w:ascii="宋体" w:eastAsia="宋体" w:hAnsi="宋体" w:hint="eastAsia"/>
          <w:sz w:val="28"/>
          <w:szCs w:val="28"/>
        </w:rPr>
        <w:t>课开展</w:t>
      </w:r>
      <w:proofErr w:type="gramEnd"/>
      <w:r w:rsidR="00C96435" w:rsidRPr="00D1607A">
        <w:rPr>
          <w:rFonts w:ascii="宋体" w:eastAsia="宋体" w:hAnsi="宋体" w:hint="eastAsia"/>
          <w:sz w:val="28"/>
          <w:szCs w:val="28"/>
        </w:rPr>
        <w:t>学习；对于基础比较薄弱的学员则可以选择面授课程。</w:t>
      </w:r>
    </w:p>
    <w:p w:rsidR="00C96435" w:rsidRPr="00D1607A" w:rsidRDefault="00970C87" w:rsidP="00970C87">
      <w:pPr>
        <w:ind w:firstLineChars="200" w:firstLine="560"/>
        <w:rPr>
          <w:rFonts w:ascii="宋体" w:eastAsia="宋体" w:hAnsi="宋体"/>
          <w:sz w:val="28"/>
          <w:szCs w:val="28"/>
        </w:rPr>
      </w:pPr>
      <w:r w:rsidRPr="00D1607A">
        <w:rPr>
          <w:rFonts w:ascii="宋体" w:eastAsia="宋体" w:hAnsi="宋体" w:hint="eastAsia"/>
          <w:sz w:val="28"/>
          <w:szCs w:val="28"/>
        </w:rPr>
        <w:t>四是开展进企业现场活动。如开展进企业结对帮扶活动，开展进企业需求调研等，共计开展 8 次现场活动，涉及人员 63 人次。为了提升进企业开展现场活动的质效，小</w:t>
      </w:r>
      <w:proofErr w:type="gramStart"/>
      <w:r w:rsidRPr="00D1607A">
        <w:rPr>
          <w:rFonts w:ascii="宋体" w:eastAsia="宋体" w:hAnsi="宋体" w:hint="eastAsia"/>
          <w:sz w:val="28"/>
          <w:szCs w:val="28"/>
        </w:rPr>
        <w:t>微基地</w:t>
      </w:r>
      <w:proofErr w:type="gramEnd"/>
      <w:r w:rsidRPr="00D1607A">
        <w:rPr>
          <w:rFonts w:ascii="宋体" w:eastAsia="宋体" w:hAnsi="宋体" w:hint="eastAsia"/>
          <w:sz w:val="28"/>
          <w:szCs w:val="28"/>
        </w:rPr>
        <w:t>先后邀请区继续教育协会会长、本区同类型企业财务总监、基地讲师聆听企业概况、培训需求、企业面临的问题，并针对提出问题、需求现场给予建设性的意见或建议，企业高管人员积极参与，对此类走访相当的欢迎，表示切切实实能够帮助企业解决实际问题。此外，根据走访调研培训需求，小</w:t>
      </w:r>
      <w:proofErr w:type="gramStart"/>
      <w:r w:rsidRPr="00D1607A">
        <w:rPr>
          <w:rFonts w:ascii="宋体" w:eastAsia="宋体" w:hAnsi="宋体" w:hint="eastAsia"/>
          <w:sz w:val="28"/>
          <w:szCs w:val="28"/>
        </w:rPr>
        <w:t>微基地</w:t>
      </w:r>
      <w:proofErr w:type="gramEnd"/>
      <w:r w:rsidRPr="00D1607A">
        <w:rPr>
          <w:rFonts w:ascii="宋体" w:eastAsia="宋体" w:hAnsi="宋体" w:hint="eastAsia"/>
          <w:sz w:val="28"/>
          <w:szCs w:val="28"/>
        </w:rPr>
        <w:t>针对性地开发讲座。比如: 通过走访调研得知企业特别关注社保，小</w:t>
      </w:r>
      <w:proofErr w:type="gramStart"/>
      <w:r w:rsidRPr="00D1607A">
        <w:rPr>
          <w:rFonts w:ascii="宋体" w:eastAsia="宋体" w:hAnsi="宋体" w:hint="eastAsia"/>
          <w:sz w:val="28"/>
          <w:szCs w:val="28"/>
        </w:rPr>
        <w:t>微基地</w:t>
      </w:r>
      <w:proofErr w:type="gramEnd"/>
      <w:r w:rsidRPr="00D1607A">
        <w:rPr>
          <w:rFonts w:ascii="宋体" w:eastAsia="宋体" w:hAnsi="宋体" w:hint="eastAsia"/>
          <w:sz w:val="28"/>
          <w:szCs w:val="28"/>
        </w:rPr>
        <w:t>针对此需求开发了有关社保的专题讲座，旨在让企业指导新征收渠道的操作方式及社保相关问题。</w:t>
      </w:r>
    </w:p>
    <w:p w:rsidR="00970C87" w:rsidRPr="00D1607A" w:rsidRDefault="00970C87" w:rsidP="00970C87">
      <w:pPr>
        <w:ind w:firstLineChars="200" w:firstLine="560"/>
        <w:rPr>
          <w:rFonts w:ascii="宋体" w:eastAsia="宋体" w:hAnsi="宋体"/>
          <w:sz w:val="28"/>
          <w:szCs w:val="28"/>
        </w:rPr>
      </w:pPr>
      <w:r w:rsidRPr="00D1607A">
        <w:rPr>
          <w:rFonts w:ascii="宋体" w:eastAsia="宋体" w:hAnsi="宋体" w:hint="eastAsia"/>
          <w:sz w:val="28"/>
          <w:szCs w:val="28"/>
        </w:rPr>
        <w:t>此外，培训规模上，以大班培训与小班培训相结合;培训时间上，正</w:t>
      </w:r>
      <w:proofErr w:type="gramStart"/>
      <w:r w:rsidRPr="00D1607A">
        <w:rPr>
          <w:rFonts w:ascii="宋体" w:eastAsia="宋体" w:hAnsi="宋体" w:hint="eastAsia"/>
          <w:sz w:val="28"/>
          <w:szCs w:val="28"/>
        </w:rPr>
        <w:t>视学员工</w:t>
      </w:r>
      <w:proofErr w:type="gramEnd"/>
      <w:r w:rsidRPr="00D1607A">
        <w:rPr>
          <w:rFonts w:ascii="宋体" w:eastAsia="宋体" w:hAnsi="宋体" w:hint="eastAsia"/>
          <w:sz w:val="28"/>
          <w:szCs w:val="28"/>
        </w:rPr>
        <w:t>学矛盾，采用工作日与休息日相交叉;培训形式上，以理论与实操相结合;培训层次上以基础理论和企业战略</w:t>
      </w:r>
      <w:r w:rsidR="00C96435" w:rsidRPr="00D1607A">
        <w:rPr>
          <w:rFonts w:ascii="宋体" w:eastAsia="宋体" w:hAnsi="宋体" w:hint="eastAsia"/>
          <w:sz w:val="28"/>
          <w:szCs w:val="28"/>
        </w:rPr>
        <w:t>决策相融合。</w:t>
      </w:r>
    </w:p>
    <w:p w:rsidR="00C96435" w:rsidRPr="00D1607A" w:rsidRDefault="00C96435" w:rsidP="00C96435">
      <w:pPr>
        <w:ind w:firstLineChars="200" w:firstLine="562"/>
        <w:rPr>
          <w:rFonts w:ascii="宋体" w:eastAsia="宋体" w:hAnsi="宋体"/>
          <w:b/>
          <w:sz w:val="28"/>
          <w:szCs w:val="28"/>
        </w:rPr>
      </w:pPr>
      <w:r w:rsidRPr="00D1607A">
        <w:rPr>
          <w:rFonts w:ascii="宋体" w:eastAsia="宋体" w:hAnsi="宋体" w:hint="eastAsia"/>
          <w:b/>
          <w:sz w:val="28"/>
          <w:szCs w:val="28"/>
        </w:rPr>
        <w:t>(四) 以需为基，开发读本</w:t>
      </w:r>
    </w:p>
    <w:p w:rsidR="00C96435" w:rsidRPr="00D1607A" w:rsidRDefault="00C96435" w:rsidP="00C96435">
      <w:pPr>
        <w:ind w:firstLineChars="200" w:firstLine="560"/>
        <w:rPr>
          <w:rFonts w:ascii="宋体" w:eastAsia="宋体" w:hAnsi="宋体"/>
          <w:sz w:val="28"/>
          <w:szCs w:val="28"/>
        </w:rPr>
      </w:pPr>
      <w:r w:rsidRPr="00D1607A">
        <w:rPr>
          <w:rFonts w:ascii="宋体" w:eastAsia="宋体" w:hAnsi="宋体" w:hint="eastAsia"/>
          <w:sz w:val="28"/>
          <w:szCs w:val="28"/>
        </w:rPr>
        <w:t>小</w:t>
      </w:r>
      <w:proofErr w:type="gramStart"/>
      <w:r w:rsidRPr="00D1607A">
        <w:rPr>
          <w:rFonts w:ascii="宋体" w:eastAsia="宋体" w:hAnsi="宋体" w:hint="eastAsia"/>
          <w:sz w:val="28"/>
          <w:szCs w:val="28"/>
        </w:rPr>
        <w:t>微基地利</w:t>
      </w:r>
      <w:r w:rsidR="00714DF7" w:rsidRPr="00D1607A">
        <w:rPr>
          <w:rFonts w:ascii="宋体" w:eastAsia="宋体" w:hAnsi="宋体" w:hint="eastAsia"/>
          <w:sz w:val="28"/>
          <w:szCs w:val="28"/>
        </w:rPr>
        <w:t>用</w:t>
      </w:r>
      <w:r w:rsidRPr="00D1607A">
        <w:rPr>
          <w:rFonts w:ascii="宋体" w:eastAsia="宋体" w:hAnsi="宋体" w:hint="eastAsia"/>
          <w:sz w:val="28"/>
          <w:szCs w:val="28"/>
        </w:rPr>
        <w:t>微信群</w:t>
      </w:r>
      <w:proofErr w:type="gramEnd"/>
      <w:r w:rsidRPr="00D1607A">
        <w:rPr>
          <w:rFonts w:ascii="宋体" w:eastAsia="宋体" w:hAnsi="宋体" w:hint="eastAsia"/>
          <w:sz w:val="28"/>
          <w:szCs w:val="28"/>
        </w:rPr>
        <w:t>、基地网站、电话咨询和课堂现场反馈等渠道充分和学员沟通交流，收集了近年来小</w:t>
      </w:r>
      <w:proofErr w:type="gramStart"/>
      <w:r w:rsidRPr="00D1607A">
        <w:rPr>
          <w:rFonts w:ascii="宋体" w:eastAsia="宋体" w:hAnsi="宋体" w:hint="eastAsia"/>
          <w:sz w:val="28"/>
          <w:szCs w:val="28"/>
        </w:rPr>
        <w:t>微企业</w:t>
      </w:r>
      <w:proofErr w:type="gramEnd"/>
      <w:r w:rsidRPr="00D1607A">
        <w:rPr>
          <w:rFonts w:ascii="宋体" w:eastAsia="宋体" w:hAnsi="宋体" w:hint="eastAsia"/>
          <w:sz w:val="28"/>
          <w:szCs w:val="28"/>
        </w:rPr>
        <w:t>财务人员在工作中遇到的诸多问题，根据重要性和适用性原则从中筛选出</w:t>
      </w:r>
      <w:r w:rsidRPr="00D1607A">
        <w:rPr>
          <w:rFonts w:ascii="宋体" w:eastAsia="宋体" w:hAnsi="宋体"/>
          <w:sz w:val="28"/>
          <w:szCs w:val="28"/>
        </w:rPr>
        <w:t xml:space="preserve"> 100 </w:t>
      </w:r>
      <w:proofErr w:type="gramStart"/>
      <w:r w:rsidRPr="00D1607A">
        <w:rPr>
          <w:rFonts w:ascii="宋体" w:eastAsia="宋体" w:hAnsi="宋体"/>
          <w:sz w:val="28"/>
          <w:szCs w:val="28"/>
        </w:rPr>
        <w:t>个</w:t>
      </w:r>
      <w:proofErr w:type="gramEnd"/>
      <w:r w:rsidRPr="00D1607A">
        <w:rPr>
          <w:rFonts w:ascii="宋体" w:eastAsia="宋体" w:hAnsi="宋体"/>
          <w:sz w:val="28"/>
          <w:szCs w:val="28"/>
        </w:rPr>
        <w:t>问</w:t>
      </w:r>
      <w:r w:rsidRPr="00D1607A">
        <w:rPr>
          <w:rFonts w:ascii="宋体" w:eastAsia="宋体" w:hAnsi="宋体" w:hint="eastAsia"/>
          <w:sz w:val="28"/>
          <w:szCs w:val="28"/>
        </w:rPr>
        <w:t>题，组织基地教师引用相关会计准则、制度对不同问题进行分析、解释，</w:t>
      </w:r>
      <w:r w:rsidRPr="00D1607A">
        <w:rPr>
          <w:rFonts w:ascii="宋体" w:eastAsia="宋体" w:hAnsi="宋体" w:hint="eastAsia"/>
          <w:sz w:val="28"/>
          <w:szCs w:val="28"/>
        </w:rPr>
        <w:lastRenderedPageBreak/>
        <w:t>帮助小</w:t>
      </w:r>
      <w:proofErr w:type="gramStart"/>
      <w:r w:rsidRPr="00D1607A">
        <w:rPr>
          <w:rFonts w:ascii="宋体" w:eastAsia="宋体" w:hAnsi="宋体" w:hint="eastAsia"/>
          <w:sz w:val="28"/>
          <w:szCs w:val="28"/>
        </w:rPr>
        <w:t>微企业</w:t>
      </w:r>
      <w:proofErr w:type="gramEnd"/>
      <w:r w:rsidRPr="00D1607A">
        <w:rPr>
          <w:rFonts w:ascii="宋体" w:eastAsia="宋体" w:hAnsi="宋体" w:hint="eastAsia"/>
          <w:sz w:val="28"/>
          <w:szCs w:val="28"/>
        </w:rPr>
        <w:t>财务人员在了解、掌握知识点的情况下解决实际工作中的问题，同时将这</w:t>
      </w:r>
      <w:r w:rsidRPr="00D1607A">
        <w:rPr>
          <w:rFonts w:ascii="宋体" w:eastAsia="宋体" w:hAnsi="宋体"/>
          <w:sz w:val="28"/>
          <w:szCs w:val="28"/>
        </w:rPr>
        <w:t xml:space="preserve"> 100 </w:t>
      </w:r>
      <w:proofErr w:type="gramStart"/>
      <w:r w:rsidRPr="00D1607A">
        <w:rPr>
          <w:rFonts w:ascii="宋体" w:eastAsia="宋体" w:hAnsi="宋体"/>
          <w:sz w:val="28"/>
          <w:szCs w:val="28"/>
        </w:rPr>
        <w:t>个</w:t>
      </w:r>
      <w:proofErr w:type="gramEnd"/>
      <w:r w:rsidRPr="00D1607A">
        <w:rPr>
          <w:rFonts w:ascii="宋体" w:eastAsia="宋体" w:hAnsi="宋体"/>
          <w:sz w:val="28"/>
          <w:szCs w:val="28"/>
        </w:rPr>
        <w:t>问题按会计准则、税法、会计成本、</w:t>
      </w:r>
      <w:r w:rsidRPr="00D1607A">
        <w:rPr>
          <w:rFonts w:ascii="宋体" w:eastAsia="宋体" w:hAnsi="宋体" w:hint="eastAsia"/>
          <w:sz w:val="28"/>
          <w:szCs w:val="28"/>
        </w:rPr>
        <w:t>会计实务和管理会计五个模块分类汇集成《奉贤区小微基地财税问答</w:t>
      </w:r>
      <w:r w:rsidRPr="00D1607A">
        <w:rPr>
          <w:rFonts w:ascii="宋体" w:eastAsia="宋体" w:hAnsi="宋体"/>
          <w:sz w:val="28"/>
          <w:szCs w:val="28"/>
        </w:rPr>
        <w:t xml:space="preserve"> 100 问》读本。读本旨在像工具</w:t>
      </w:r>
      <w:r w:rsidRPr="00D1607A">
        <w:rPr>
          <w:rFonts w:ascii="宋体" w:eastAsia="宋体" w:hAnsi="宋体" w:hint="eastAsia"/>
          <w:sz w:val="28"/>
          <w:szCs w:val="28"/>
        </w:rPr>
        <w:t>书一样给予小</w:t>
      </w:r>
      <w:proofErr w:type="gramStart"/>
      <w:r w:rsidRPr="00D1607A">
        <w:rPr>
          <w:rFonts w:ascii="宋体" w:eastAsia="宋体" w:hAnsi="宋体" w:hint="eastAsia"/>
          <w:sz w:val="28"/>
          <w:szCs w:val="28"/>
        </w:rPr>
        <w:t>微企业</w:t>
      </w:r>
      <w:proofErr w:type="gramEnd"/>
      <w:r w:rsidRPr="00D1607A">
        <w:rPr>
          <w:rFonts w:ascii="宋体" w:eastAsia="宋体" w:hAnsi="宋体" w:hint="eastAsia"/>
          <w:sz w:val="28"/>
          <w:szCs w:val="28"/>
        </w:rPr>
        <w:t>财务人员一些帮助，使其成为小</w:t>
      </w:r>
      <w:proofErr w:type="gramStart"/>
      <w:r w:rsidRPr="00D1607A">
        <w:rPr>
          <w:rFonts w:ascii="宋体" w:eastAsia="宋体" w:hAnsi="宋体" w:hint="eastAsia"/>
          <w:sz w:val="28"/>
          <w:szCs w:val="28"/>
        </w:rPr>
        <w:t>微企业</w:t>
      </w:r>
      <w:proofErr w:type="gramEnd"/>
      <w:r w:rsidRPr="00D1607A">
        <w:rPr>
          <w:rFonts w:ascii="宋体" w:eastAsia="宋体" w:hAnsi="宋体" w:hint="eastAsia"/>
          <w:sz w:val="28"/>
          <w:szCs w:val="28"/>
        </w:rPr>
        <w:t>财务人员的工作借鉴。</w:t>
      </w:r>
    </w:p>
    <w:p w:rsidR="00C96435" w:rsidRPr="00D1607A" w:rsidRDefault="00C96435" w:rsidP="00C96435">
      <w:pPr>
        <w:ind w:firstLineChars="200" w:firstLine="562"/>
        <w:rPr>
          <w:rFonts w:ascii="宋体" w:eastAsia="宋体" w:hAnsi="宋体"/>
          <w:b/>
          <w:sz w:val="28"/>
          <w:szCs w:val="28"/>
        </w:rPr>
      </w:pPr>
      <w:r w:rsidRPr="00D1607A">
        <w:rPr>
          <w:rFonts w:ascii="宋体" w:eastAsia="宋体" w:hAnsi="宋体" w:hint="eastAsia"/>
          <w:b/>
          <w:sz w:val="28"/>
          <w:szCs w:val="28"/>
        </w:rPr>
        <w:t>（五）部门联动，优势叠加</w:t>
      </w:r>
    </w:p>
    <w:p w:rsidR="00C96435" w:rsidRPr="00D1607A" w:rsidRDefault="00C96435" w:rsidP="00C96435">
      <w:pPr>
        <w:ind w:firstLineChars="200" w:firstLine="560"/>
        <w:rPr>
          <w:rFonts w:ascii="宋体" w:eastAsia="宋体" w:hAnsi="宋体"/>
          <w:sz w:val="28"/>
          <w:szCs w:val="28"/>
        </w:rPr>
      </w:pPr>
      <w:r w:rsidRPr="00D1607A">
        <w:rPr>
          <w:rFonts w:ascii="宋体" w:eastAsia="宋体" w:hAnsi="宋体" w:hint="eastAsia"/>
          <w:sz w:val="28"/>
          <w:szCs w:val="28"/>
        </w:rPr>
        <w:t>一是积极与税务部门联动，开展汇算清缴专题培训。在小</w:t>
      </w:r>
      <w:proofErr w:type="gramStart"/>
      <w:r w:rsidRPr="00D1607A">
        <w:rPr>
          <w:rFonts w:ascii="宋体" w:eastAsia="宋体" w:hAnsi="宋体" w:hint="eastAsia"/>
          <w:sz w:val="28"/>
          <w:szCs w:val="28"/>
        </w:rPr>
        <w:t>微基地微信群</w:t>
      </w:r>
      <w:proofErr w:type="gramEnd"/>
      <w:r w:rsidRPr="00D1607A">
        <w:rPr>
          <w:rFonts w:ascii="宋体" w:eastAsia="宋体" w:hAnsi="宋体" w:hint="eastAsia"/>
          <w:sz w:val="28"/>
          <w:szCs w:val="28"/>
        </w:rPr>
        <w:t>中开展培训需求问卷调查，在此基础上请区税务局企业科资深讲师针对基地学员需求开发有针对性的讲座。</w:t>
      </w:r>
    </w:p>
    <w:p w:rsidR="00C96435" w:rsidRPr="00D1607A" w:rsidRDefault="00C96435" w:rsidP="00C96435">
      <w:pPr>
        <w:ind w:firstLineChars="200" w:firstLine="560"/>
        <w:rPr>
          <w:rFonts w:ascii="宋体" w:eastAsia="宋体" w:hAnsi="宋体"/>
          <w:sz w:val="28"/>
          <w:szCs w:val="28"/>
        </w:rPr>
      </w:pPr>
      <w:r w:rsidRPr="00D1607A">
        <w:rPr>
          <w:rFonts w:ascii="宋体" w:eastAsia="宋体" w:hAnsi="宋体" w:hint="eastAsia"/>
          <w:sz w:val="28"/>
          <w:szCs w:val="28"/>
        </w:rPr>
        <w:t>二是积极与奉贤区十万在岗人员学力提升行动平台联动，开展送教进企业活动。下半年总计送教</w:t>
      </w:r>
      <w:r w:rsidRPr="00D1607A">
        <w:rPr>
          <w:rFonts w:ascii="宋体" w:eastAsia="宋体" w:hAnsi="宋体"/>
          <w:sz w:val="28"/>
          <w:szCs w:val="28"/>
        </w:rPr>
        <w:t>4 讲，培训涉及人员共计 145 人次。</w:t>
      </w:r>
    </w:p>
    <w:p w:rsidR="00C96435" w:rsidRPr="00D1607A" w:rsidRDefault="00C96435" w:rsidP="00C96435">
      <w:pPr>
        <w:ind w:firstLineChars="200" w:firstLine="560"/>
        <w:rPr>
          <w:rFonts w:ascii="宋体" w:eastAsia="宋体" w:hAnsi="宋体"/>
          <w:sz w:val="28"/>
          <w:szCs w:val="28"/>
        </w:rPr>
      </w:pPr>
      <w:r w:rsidRPr="00D1607A">
        <w:rPr>
          <w:rFonts w:ascii="宋体" w:eastAsia="宋体" w:hAnsi="宋体" w:hint="eastAsia"/>
          <w:sz w:val="28"/>
          <w:szCs w:val="28"/>
        </w:rPr>
        <w:t>三是积极与财政局联动，请专业人员指导小</w:t>
      </w:r>
      <w:proofErr w:type="gramStart"/>
      <w:r w:rsidRPr="00D1607A">
        <w:rPr>
          <w:rFonts w:ascii="宋体" w:eastAsia="宋体" w:hAnsi="宋体" w:hint="eastAsia"/>
          <w:sz w:val="28"/>
          <w:szCs w:val="28"/>
        </w:rPr>
        <w:t>微基地</w:t>
      </w:r>
      <w:proofErr w:type="gramEnd"/>
      <w:r w:rsidRPr="00D1607A">
        <w:rPr>
          <w:rFonts w:ascii="宋体" w:eastAsia="宋体" w:hAnsi="宋体" w:hint="eastAsia"/>
          <w:sz w:val="28"/>
          <w:szCs w:val="28"/>
        </w:rPr>
        <w:t>各项工作。同时，小微财务团队助力“贤美”职业培训团队荣获</w:t>
      </w:r>
      <w:r w:rsidRPr="00D1607A">
        <w:rPr>
          <w:rFonts w:ascii="宋体" w:eastAsia="宋体" w:hAnsi="宋体"/>
          <w:sz w:val="28"/>
          <w:szCs w:val="28"/>
        </w:rPr>
        <w:t xml:space="preserve"> 2020 年度奉贤区“最具活力美</w:t>
      </w:r>
      <w:r w:rsidRPr="00D1607A">
        <w:rPr>
          <w:rFonts w:ascii="宋体" w:eastAsia="宋体" w:hAnsi="宋体" w:hint="eastAsia"/>
          <w:sz w:val="28"/>
          <w:szCs w:val="28"/>
        </w:rPr>
        <w:t>育修身团队”。</w:t>
      </w:r>
    </w:p>
    <w:p w:rsidR="00C96435" w:rsidRPr="00D1607A" w:rsidRDefault="00C96435" w:rsidP="00C96435">
      <w:pPr>
        <w:ind w:firstLineChars="200" w:firstLine="562"/>
        <w:rPr>
          <w:rFonts w:ascii="宋体" w:eastAsia="宋体" w:hAnsi="宋体"/>
          <w:b/>
          <w:sz w:val="28"/>
          <w:szCs w:val="28"/>
        </w:rPr>
      </w:pPr>
      <w:r w:rsidRPr="00D1607A">
        <w:rPr>
          <w:rFonts w:ascii="宋体" w:eastAsia="宋体" w:hAnsi="宋体" w:hint="eastAsia"/>
          <w:b/>
          <w:sz w:val="28"/>
          <w:szCs w:val="28"/>
        </w:rPr>
        <w:t>（六）加强德育，诚信教育</w:t>
      </w:r>
    </w:p>
    <w:p w:rsidR="00C96435" w:rsidRPr="00D1607A" w:rsidRDefault="00C96435" w:rsidP="00C96435">
      <w:pPr>
        <w:ind w:firstLineChars="200" w:firstLine="560"/>
        <w:rPr>
          <w:rFonts w:ascii="宋体" w:eastAsia="宋体" w:hAnsi="宋体"/>
          <w:sz w:val="28"/>
          <w:szCs w:val="28"/>
        </w:rPr>
      </w:pPr>
      <w:r w:rsidRPr="00D1607A">
        <w:rPr>
          <w:rFonts w:ascii="宋体" w:eastAsia="宋体" w:hAnsi="宋体" w:hint="eastAsia"/>
          <w:sz w:val="28"/>
          <w:szCs w:val="28"/>
        </w:rPr>
        <w:t>一是有意识地将诚信教育有机融入日常专题讲座中，让学员树立职业诚信，规范操作意识。</w:t>
      </w:r>
    </w:p>
    <w:p w:rsidR="00C96435" w:rsidRPr="00D1607A" w:rsidRDefault="00C96435" w:rsidP="00C96435">
      <w:pPr>
        <w:ind w:firstLineChars="200" w:firstLine="560"/>
        <w:rPr>
          <w:rFonts w:ascii="宋体" w:eastAsia="宋体" w:hAnsi="宋体"/>
          <w:sz w:val="28"/>
          <w:szCs w:val="28"/>
        </w:rPr>
      </w:pPr>
      <w:r w:rsidRPr="00D1607A">
        <w:rPr>
          <w:rFonts w:ascii="宋体" w:eastAsia="宋体" w:hAnsi="宋体" w:hint="eastAsia"/>
          <w:sz w:val="28"/>
          <w:szCs w:val="28"/>
        </w:rPr>
        <w:t>二是送教进企业的讲座，在教授知识的同时注重德育宣传，每次讲座之前都会播放相关宣传片，如由区政法</w:t>
      </w:r>
      <w:proofErr w:type="gramStart"/>
      <w:r w:rsidRPr="00D1607A">
        <w:rPr>
          <w:rFonts w:ascii="宋体" w:eastAsia="宋体" w:hAnsi="宋体" w:hint="eastAsia"/>
          <w:sz w:val="28"/>
          <w:szCs w:val="28"/>
        </w:rPr>
        <w:t>委制作</w:t>
      </w:r>
      <w:proofErr w:type="gramEnd"/>
      <w:r w:rsidRPr="00D1607A">
        <w:rPr>
          <w:rFonts w:ascii="宋体" w:eastAsia="宋体" w:hAnsi="宋体" w:hint="eastAsia"/>
          <w:sz w:val="28"/>
          <w:szCs w:val="28"/>
        </w:rPr>
        <w:t>的禁毒宣传片等。</w:t>
      </w:r>
    </w:p>
    <w:p w:rsidR="00C96435" w:rsidRPr="00D1607A" w:rsidRDefault="00C96435" w:rsidP="00C96435">
      <w:pPr>
        <w:ind w:firstLineChars="200" w:firstLine="562"/>
        <w:rPr>
          <w:rFonts w:ascii="宋体" w:eastAsia="宋体" w:hAnsi="宋体"/>
          <w:b/>
          <w:sz w:val="28"/>
          <w:szCs w:val="28"/>
        </w:rPr>
      </w:pPr>
      <w:r w:rsidRPr="00D1607A">
        <w:rPr>
          <w:rFonts w:ascii="宋体" w:eastAsia="宋体" w:hAnsi="宋体" w:hint="eastAsia"/>
          <w:b/>
          <w:sz w:val="28"/>
          <w:szCs w:val="28"/>
        </w:rPr>
        <w:t>（七）夯实基础，</w:t>
      </w:r>
      <w:proofErr w:type="gramStart"/>
      <w:r w:rsidRPr="00D1607A">
        <w:rPr>
          <w:rFonts w:ascii="宋体" w:eastAsia="宋体" w:hAnsi="宋体" w:hint="eastAsia"/>
          <w:b/>
          <w:sz w:val="28"/>
          <w:szCs w:val="28"/>
        </w:rPr>
        <w:t>促培提质</w:t>
      </w:r>
      <w:proofErr w:type="gramEnd"/>
    </w:p>
    <w:p w:rsidR="00C96435" w:rsidRPr="00D1607A" w:rsidRDefault="00C96435" w:rsidP="00C96435">
      <w:pPr>
        <w:ind w:firstLineChars="200" w:firstLine="560"/>
        <w:rPr>
          <w:rFonts w:ascii="宋体" w:eastAsia="宋体" w:hAnsi="宋体"/>
          <w:sz w:val="28"/>
          <w:szCs w:val="28"/>
        </w:rPr>
      </w:pPr>
      <w:r w:rsidRPr="00D1607A">
        <w:rPr>
          <w:rFonts w:ascii="宋体" w:eastAsia="宋体" w:hAnsi="宋体" w:hint="eastAsia"/>
          <w:sz w:val="28"/>
          <w:szCs w:val="28"/>
        </w:rPr>
        <w:t>一是教学硬件环境配备齐全。学校为小</w:t>
      </w:r>
      <w:proofErr w:type="gramStart"/>
      <w:r w:rsidRPr="00D1607A">
        <w:rPr>
          <w:rFonts w:ascii="宋体" w:eastAsia="宋体" w:hAnsi="宋体" w:hint="eastAsia"/>
          <w:sz w:val="28"/>
          <w:szCs w:val="28"/>
        </w:rPr>
        <w:t>微基地</w:t>
      </w:r>
      <w:proofErr w:type="gramEnd"/>
      <w:r w:rsidRPr="00D1607A">
        <w:rPr>
          <w:rFonts w:ascii="宋体" w:eastAsia="宋体" w:hAnsi="宋体" w:hint="eastAsia"/>
          <w:sz w:val="28"/>
          <w:szCs w:val="28"/>
        </w:rPr>
        <w:t>配备了专业的智慧教室、实训机房、录播教室、机房、多媒体教室等能满足不同的教学</w:t>
      </w:r>
      <w:r w:rsidRPr="00D1607A">
        <w:rPr>
          <w:rFonts w:ascii="宋体" w:eastAsia="宋体" w:hAnsi="宋体" w:hint="eastAsia"/>
          <w:sz w:val="28"/>
          <w:szCs w:val="28"/>
        </w:rPr>
        <w:lastRenderedPageBreak/>
        <w:t>需求。此外，所有教室都有专业信息技术人员进行定期维护更新，能很好地满足培训咨询工作开展需要。</w:t>
      </w:r>
    </w:p>
    <w:p w:rsidR="00C96435" w:rsidRPr="00D1607A" w:rsidRDefault="00C96435" w:rsidP="00C96435">
      <w:pPr>
        <w:ind w:firstLineChars="200" w:firstLine="560"/>
        <w:rPr>
          <w:rFonts w:ascii="宋体" w:eastAsia="宋体" w:hAnsi="宋体"/>
          <w:sz w:val="28"/>
          <w:szCs w:val="28"/>
        </w:rPr>
      </w:pPr>
      <w:r w:rsidRPr="00D1607A">
        <w:rPr>
          <w:rFonts w:ascii="宋体" w:eastAsia="宋体" w:hAnsi="宋体" w:hint="eastAsia"/>
          <w:sz w:val="28"/>
          <w:szCs w:val="28"/>
        </w:rPr>
        <w:t>二是开展师资培训，提升基地软实力。首先，基地教师团队成员多元化，有一线的财务负责人、有高校的专业教师、有上市公司财务总监、有职能部门资深讲师等，使得小微团队有专业的理论知识、丰富的实战经验，能满足学员各方面的培训需求。其次，鼓励学员、教师走出基地拓宽视野，组织教师参加各类市级培训活动，如：企业管理会计报告应用指引操作实践交流活动。通过参加市级小</w:t>
      </w:r>
      <w:proofErr w:type="gramStart"/>
      <w:r w:rsidRPr="00D1607A">
        <w:rPr>
          <w:rFonts w:ascii="宋体" w:eastAsia="宋体" w:hAnsi="宋体" w:hint="eastAsia"/>
          <w:sz w:val="28"/>
          <w:szCs w:val="28"/>
        </w:rPr>
        <w:t>微基地</w:t>
      </w:r>
      <w:proofErr w:type="gramEnd"/>
      <w:r w:rsidRPr="00D1607A">
        <w:rPr>
          <w:rFonts w:ascii="宋体" w:eastAsia="宋体" w:hAnsi="宋体" w:hint="eastAsia"/>
          <w:sz w:val="28"/>
          <w:szCs w:val="28"/>
        </w:rPr>
        <w:t>活动，老师表示活动接地气、有收获，对后续的工作学习很有帮助。再次，开展形式多样的基地教研活动。以研讨、专题讲座、观看录</w:t>
      </w:r>
      <w:proofErr w:type="gramStart"/>
      <w:r w:rsidRPr="00D1607A">
        <w:rPr>
          <w:rFonts w:ascii="宋体" w:eastAsia="宋体" w:hAnsi="宋体" w:hint="eastAsia"/>
          <w:sz w:val="28"/>
          <w:szCs w:val="28"/>
        </w:rPr>
        <w:t>屏教学</w:t>
      </w:r>
      <w:proofErr w:type="gramEnd"/>
      <w:r w:rsidRPr="00D1607A">
        <w:rPr>
          <w:rFonts w:ascii="宋体" w:eastAsia="宋体" w:hAnsi="宋体" w:hint="eastAsia"/>
          <w:sz w:val="28"/>
          <w:szCs w:val="28"/>
        </w:rPr>
        <w:t>视频、线上听课、进企业集体听课等形式，以团队共建、共享，提升小微团队整体软实力。最后，注重积累，汇总教案。小</w:t>
      </w:r>
      <w:proofErr w:type="gramStart"/>
      <w:r w:rsidRPr="00D1607A">
        <w:rPr>
          <w:rFonts w:ascii="宋体" w:eastAsia="宋体" w:hAnsi="宋体" w:hint="eastAsia"/>
          <w:sz w:val="28"/>
          <w:szCs w:val="28"/>
        </w:rPr>
        <w:t>微基地</w:t>
      </w:r>
      <w:proofErr w:type="gramEnd"/>
      <w:r w:rsidRPr="00D1607A">
        <w:rPr>
          <w:rFonts w:ascii="宋体" w:eastAsia="宋体" w:hAnsi="宋体" w:hint="eastAsia"/>
          <w:sz w:val="28"/>
          <w:szCs w:val="28"/>
        </w:rPr>
        <w:t>根据</w:t>
      </w:r>
      <w:r w:rsidRPr="00D1607A">
        <w:rPr>
          <w:rFonts w:ascii="宋体" w:eastAsia="宋体" w:hAnsi="宋体"/>
          <w:sz w:val="28"/>
          <w:szCs w:val="28"/>
        </w:rPr>
        <w:t xml:space="preserve"> 2020 年会计培训情况，注</w:t>
      </w:r>
      <w:r w:rsidRPr="00D1607A">
        <w:rPr>
          <w:rFonts w:ascii="宋体" w:eastAsia="宋体" w:hAnsi="宋体" w:hint="eastAsia"/>
          <w:sz w:val="28"/>
          <w:szCs w:val="28"/>
        </w:rPr>
        <w:t>重教学资源的积累，制作了奉贤区小微基地教案集。</w:t>
      </w:r>
    </w:p>
    <w:p w:rsidR="00C96435" w:rsidRPr="00D1607A" w:rsidRDefault="00C96435" w:rsidP="00D1607A">
      <w:pPr>
        <w:ind w:firstLineChars="200" w:firstLine="602"/>
        <w:rPr>
          <w:rFonts w:ascii="宋体" w:eastAsia="宋体" w:hAnsi="宋体"/>
          <w:b/>
          <w:sz w:val="30"/>
          <w:szCs w:val="30"/>
        </w:rPr>
      </w:pPr>
      <w:r w:rsidRPr="00D1607A">
        <w:rPr>
          <w:rFonts w:ascii="宋体" w:eastAsia="宋体" w:hAnsi="宋体" w:hint="eastAsia"/>
          <w:b/>
          <w:sz w:val="30"/>
          <w:szCs w:val="30"/>
        </w:rPr>
        <w:t>三、实践成效</w:t>
      </w:r>
    </w:p>
    <w:p w:rsidR="00C96435" w:rsidRDefault="00C96435" w:rsidP="003822F1">
      <w:pPr>
        <w:spacing w:line="360" w:lineRule="auto"/>
        <w:ind w:firstLineChars="200" w:firstLine="560"/>
        <w:rPr>
          <w:rFonts w:ascii="宋体" w:eastAsia="宋体" w:hAnsi="宋体"/>
          <w:sz w:val="28"/>
          <w:szCs w:val="28"/>
        </w:rPr>
      </w:pPr>
      <w:r w:rsidRPr="00D1607A">
        <w:rPr>
          <w:rFonts w:ascii="宋体" w:eastAsia="宋体" w:hAnsi="宋体" w:hint="eastAsia"/>
          <w:sz w:val="28"/>
          <w:szCs w:val="28"/>
        </w:rPr>
        <w:t>“小微基地”已成为上海开放大学奉贤分校在区域范围内有影响力的特色项目，</w:t>
      </w:r>
      <w:r w:rsidRPr="00D1607A">
        <w:rPr>
          <w:rFonts w:ascii="宋体" w:eastAsia="宋体" w:hAnsi="宋体"/>
          <w:sz w:val="28"/>
          <w:szCs w:val="28"/>
        </w:rPr>
        <w:t>2018 年、2019</w:t>
      </w:r>
      <w:r w:rsidRPr="00D1607A">
        <w:rPr>
          <w:rFonts w:ascii="宋体" w:eastAsia="宋体" w:hAnsi="宋体" w:hint="eastAsia"/>
          <w:sz w:val="28"/>
          <w:szCs w:val="28"/>
        </w:rPr>
        <w:t>年连续两年被上海市财政局评为“小微企业财会人员培训咨询基地优秀单位”。同时本项目在</w:t>
      </w:r>
      <w:r w:rsidRPr="00D1607A">
        <w:rPr>
          <w:rFonts w:ascii="宋体" w:eastAsia="宋体" w:hAnsi="宋体"/>
          <w:sz w:val="28"/>
          <w:szCs w:val="28"/>
        </w:rPr>
        <w:t xml:space="preserve"> 2019</w:t>
      </w:r>
      <w:r w:rsidRPr="00D1607A">
        <w:rPr>
          <w:rFonts w:ascii="宋体" w:eastAsia="宋体" w:hAnsi="宋体" w:hint="eastAsia"/>
          <w:sz w:val="28"/>
          <w:szCs w:val="28"/>
        </w:rPr>
        <w:t>年第四届（浦东杯）在岗人员职业技能优秀培训项目评比中获得金奖。目前，小</w:t>
      </w:r>
      <w:proofErr w:type="gramStart"/>
      <w:r w:rsidRPr="00D1607A">
        <w:rPr>
          <w:rFonts w:ascii="宋体" w:eastAsia="宋体" w:hAnsi="宋体" w:hint="eastAsia"/>
          <w:sz w:val="28"/>
          <w:szCs w:val="28"/>
        </w:rPr>
        <w:t>微基地</w:t>
      </w:r>
      <w:proofErr w:type="gramEnd"/>
      <w:r w:rsidRPr="00D1607A">
        <w:rPr>
          <w:rFonts w:ascii="宋体" w:eastAsia="宋体" w:hAnsi="宋体" w:hint="eastAsia"/>
          <w:sz w:val="28"/>
          <w:szCs w:val="28"/>
        </w:rPr>
        <w:t>成为本区小</w:t>
      </w:r>
      <w:proofErr w:type="gramStart"/>
      <w:r w:rsidRPr="00D1607A">
        <w:rPr>
          <w:rFonts w:ascii="宋体" w:eastAsia="宋体" w:hAnsi="宋体" w:hint="eastAsia"/>
          <w:sz w:val="28"/>
          <w:szCs w:val="28"/>
        </w:rPr>
        <w:t>微企业</w:t>
      </w:r>
      <w:proofErr w:type="gramEnd"/>
      <w:r w:rsidRPr="00D1607A">
        <w:rPr>
          <w:rFonts w:ascii="宋体" w:eastAsia="宋体" w:hAnsi="宋体" w:hint="eastAsia"/>
          <w:sz w:val="28"/>
          <w:szCs w:val="28"/>
        </w:rPr>
        <w:t>财会人员交流学习心得、团队合作学习、信息交流沟通的重要平台，有力地促进了小</w:t>
      </w:r>
      <w:proofErr w:type="gramStart"/>
      <w:r w:rsidRPr="00D1607A">
        <w:rPr>
          <w:rFonts w:ascii="宋体" w:eastAsia="宋体" w:hAnsi="宋体" w:hint="eastAsia"/>
          <w:sz w:val="28"/>
          <w:szCs w:val="28"/>
        </w:rPr>
        <w:t>微企业</w:t>
      </w:r>
      <w:proofErr w:type="gramEnd"/>
      <w:r w:rsidRPr="00D1607A">
        <w:rPr>
          <w:rFonts w:ascii="宋体" w:eastAsia="宋体" w:hAnsi="宋体" w:hint="eastAsia"/>
          <w:sz w:val="28"/>
          <w:szCs w:val="28"/>
        </w:rPr>
        <w:t>财会人员整体认知能力的提升，也有力地促进了小</w:t>
      </w:r>
      <w:proofErr w:type="gramStart"/>
      <w:r w:rsidRPr="00D1607A">
        <w:rPr>
          <w:rFonts w:ascii="宋体" w:eastAsia="宋体" w:hAnsi="宋体" w:hint="eastAsia"/>
          <w:sz w:val="28"/>
          <w:szCs w:val="28"/>
        </w:rPr>
        <w:t>微企业</w:t>
      </w:r>
      <w:proofErr w:type="gramEnd"/>
      <w:r w:rsidRPr="00D1607A">
        <w:rPr>
          <w:rFonts w:ascii="宋体" w:eastAsia="宋体" w:hAnsi="宋体" w:hint="eastAsia"/>
          <w:sz w:val="28"/>
          <w:szCs w:val="28"/>
        </w:rPr>
        <w:t>财务管理更加规范。</w:t>
      </w:r>
    </w:p>
    <w:p w:rsidR="003822F1" w:rsidRPr="003822F1" w:rsidRDefault="003822F1" w:rsidP="003822F1">
      <w:pPr>
        <w:spacing w:line="360" w:lineRule="auto"/>
        <w:ind w:firstLineChars="200" w:firstLine="560"/>
        <w:rPr>
          <w:rFonts w:ascii="宋体" w:eastAsia="宋体" w:hAnsi="宋体"/>
          <w:sz w:val="28"/>
          <w:szCs w:val="28"/>
        </w:rPr>
      </w:pPr>
      <w:r>
        <w:rPr>
          <w:rFonts w:ascii="宋体" w:eastAsia="宋体" w:hAnsi="宋体" w:hint="eastAsia"/>
          <w:sz w:val="28"/>
          <w:szCs w:val="28"/>
        </w:rPr>
        <w:lastRenderedPageBreak/>
        <w:t>2</w:t>
      </w:r>
      <w:r>
        <w:rPr>
          <w:rFonts w:ascii="宋体" w:eastAsia="宋体" w:hAnsi="宋体"/>
          <w:sz w:val="28"/>
          <w:szCs w:val="28"/>
        </w:rPr>
        <w:t>021</w:t>
      </w:r>
      <w:r>
        <w:rPr>
          <w:rFonts w:ascii="宋体" w:eastAsia="宋体" w:hAnsi="宋体" w:hint="eastAsia"/>
          <w:sz w:val="28"/>
          <w:szCs w:val="28"/>
        </w:rPr>
        <w:t>年3月发表于《生活教育》刊物。</w:t>
      </w:r>
    </w:p>
    <w:sectPr w:rsidR="003822F1" w:rsidRPr="003822F1" w:rsidSect="003822F1">
      <w:footerReference w:type="default" r:id="rId6"/>
      <w:pgSz w:w="11906" w:h="16838" w:code="9"/>
      <w:pgMar w:top="1418" w:right="1797" w:bottom="1418" w:left="1797" w:header="851"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62DC" w:rsidRDefault="00F862DC" w:rsidP="00514AF1">
      <w:r>
        <w:separator/>
      </w:r>
    </w:p>
  </w:endnote>
  <w:endnote w:type="continuationSeparator" w:id="0">
    <w:p w:rsidR="00F862DC" w:rsidRDefault="00F862DC" w:rsidP="00514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2649446"/>
      <w:docPartObj>
        <w:docPartGallery w:val="Page Numbers (Bottom of Page)"/>
        <w:docPartUnique/>
      </w:docPartObj>
    </w:sdtPr>
    <w:sdtEndPr/>
    <w:sdtContent>
      <w:p w:rsidR="00514AF1" w:rsidRDefault="00514AF1">
        <w:pPr>
          <w:pStyle w:val="a5"/>
          <w:jc w:val="center"/>
        </w:pPr>
        <w:r>
          <w:fldChar w:fldCharType="begin"/>
        </w:r>
        <w:r>
          <w:instrText>PAGE   \* MERGEFORMAT</w:instrText>
        </w:r>
        <w:r>
          <w:fldChar w:fldCharType="separate"/>
        </w:r>
        <w:r w:rsidR="004D0BB5" w:rsidRPr="004D0BB5">
          <w:rPr>
            <w:noProof/>
            <w:lang w:val="zh-CN"/>
          </w:rPr>
          <w:t>7</w:t>
        </w:r>
        <w:r>
          <w:fldChar w:fldCharType="end"/>
        </w:r>
      </w:p>
    </w:sdtContent>
  </w:sdt>
  <w:p w:rsidR="00514AF1" w:rsidRDefault="00514AF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62DC" w:rsidRDefault="00F862DC" w:rsidP="00514AF1">
      <w:r>
        <w:separator/>
      </w:r>
    </w:p>
  </w:footnote>
  <w:footnote w:type="continuationSeparator" w:id="0">
    <w:p w:rsidR="00F862DC" w:rsidRDefault="00F862DC" w:rsidP="00514A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displayHorizontalDrawingGridEvery w:val="2"/>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C87"/>
    <w:rsid w:val="00082786"/>
    <w:rsid w:val="0017422B"/>
    <w:rsid w:val="003822F1"/>
    <w:rsid w:val="0047773D"/>
    <w:rsid w:val="004D0BB5"/>
    <w:rsid w:val="00514AF1"/>
    <w:rsid w:val="006F2E56"/>
    <w:rsid w:val="00702CBD"/>
    <w:rsid w:val="00714DF7"/>
    <w:rsid w:val="00867185"/>
    <w:rsid w:val="00970C87"/>
    <w:rsid w:val="00995F67"/>
    <w:rsid w:val="00B2330B"/>
    <w:rsid w:val="00C96435"/>
    <w:rsid w:val="00D1607A"/>
    <w:rsid w:val="00D862D4"/>
    <w:rsid w:val="00E21A16"/>
    <w:rsid w:val="00EC0EE5"/>
    <w:rsid w:val="00F67CA7"/>
    <w:rsid w:val="00F86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629B9E"/>
  <w15:chartTrackingRefBased/>
  <w15:docId w15:val="{1804BB48-54AA-4E7C-89E9-D4F49A0FF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14AF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14AF1"/>
    <w:rPr>
      <w:sz w:val="18"/>
      <w:szCs w:val="18"/>
    </w:rPr>
  </w:style>
  <w:style w:type="paragraph" w:styleId="a5">
    <w:name w:val="footer"/>
    <w:basedOn w:val="a"/>
    <w:link w:val="a6"/>
    <w:uiPriority w:val="99"/>
    <w:unhideWhenUsed/>
    <w:rsid w:val="00514AF1"/>
    <w:pPr>
      <w:tabs>
        <w:tab w:val="center" w:pos="4153"/>
        <w:tab w:val="right" w:pos="8306"/>
      </w:tabs>
      <w:snapToGrid w:val="0"/>
      <w:jc w:val="left"/>
    </w:pPr>
    <w:rPr>
      <w:sz w:val="18"/>
      <w:szCs w:val="18"/>
    </w:rPr>
  </w:style>
  <w:style w:type="character" w:customStyle="1" w:styleId="a6">
    <w:name w:val="页脚 字符"/>
    <w:basedOn w:val="a0"/>
    <w:link w:val="a5"/>
    <w:uiPriority w:val="99"/>
    <w:rsid w:val="00514AF1"/>
    <w:rPr>
      <w:sz w:val="18"/>
      <w:szCs w:val="18"/>
    </w:rPr>
  </w:style>
  <w:style w:type="paragraph" w:styleId="a7">
    <w:name w:val="Balloon Text"/>
    <w:basedOn w:val="a"/>
    <w:link w:val="a8"/>
    <w:uiPriority w:val="99"/>
    <w:semiHidden/>
    <w:unhideWhenUsed/>
    <w:rsid w:val="0047773D"/>
    <w:rPr>
      <w:sz w:val="18"/>
      <w:szCs w:val="18"/>
    </w:rPr>
  </w:style>
  <w:style w:type="character" w:customStyle="1" w:styleId="a8">
    <w:name w:val="批注框文本 字符"/>
    <w:basedOn w:val="a0"/>
    <w:link w:val="a7"/>
    <w:uiPriority w:val="99"/>
    <w:semiHidden/>
    <w:rsid w:val="0047773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7</Pages>
  <Words>516</Words>
  <Characters>2945</Characters>
  <Application>Microsoft Office Word</Application>
  <DocSecurity>0</DocSecurity>
  <Lines>24</Lines>
  <Paragraphs>6</Paragraphs>
  <ScaleCrop>false</ScaleCrop>
  <Company/>
  <LinksUpToDate>false</LinksUpToDate>
  <CharactersWithSpaces>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c:creator>
  <cp:keywords/>
  <dc:description/>
  <cp:lastModifiedBy>z</cp:lastModifiedBy>
  <cp:revision>10</cp:revision>
  <cp:lastPrinted>2023-04-19T00:22:00Z</cp:lastPrinted>
  <dcterms:created xsi:type="dcterms:W3CDTF">2023-04-18T07:28:00Z</dcterms:created>
  <dcterms:modified xsi:type="dcterms:W3CDTF">2023-05-05T02:39:00Z</dcterms:modified>
</cp:coreProperties>
</file>