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黑体" w:hAnsi="黑体" w:eastAsia="黑体" w:cs="黑体"/>
          <w:sz w:val="32"/>
          <w:szCs w:val="32"/>
        </w:rPr>
      </w:pPr>
      <w:r>
        <w:rPr>
          <w:rFonts w:hint="eastAsia" w:ascii="黑体" w:hAnsi="黑体" w:eastAsia="黑体" w:cs="黑体"/>
          <w:sz w:val="32"/>
          <w:szCs w:val="32"/>
        </w:rPr>
        <w:t>传统绘本在幼儿园集体教学活动中的应用研究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default" w:ascii="宋体" w:hAnsi="宋体" w:eastAsia="宋体" w:cs="宋体"/>
          <w:b/>
          <w:bCs/>
          <w:sz w:val="28"/>
          <w:szCs w:val="28"/>
          <w:lang w:val="en-US" w:eastAsia="zh-CN"/>
        </w:rPr>
      </w:pPr>
      <w:r>
        <w:rPr>
          <w:rFonts w:hint="eastAsia" w:ascii="黑体" w:hAnsi="黑体" w:eastAsia="黑体" w:cs="黑体"/>
          <w:sz w:val="32"/>
          <w:szCs w:val="32"/>
          <w:lang w:val="en-US" w:eastAsia="zh-CN"/>
        </w:rPr>
        <w:t xml:space="preserve">              </w:t>
      </w:r>
      <w:r>
        <w:rPr>
          <w:rFonts w:hint="eastAsia" w:ascii="宋体" w:hAnsi="宋体" w:eastAsia="宋体" w:cs="宋体"/>
          <w:sz w:val="28"/>
          <w:szCs w:val="28"/>
          <w:lang w:val="en-US" w:eastAsia="zh-CN"/>
        </w:rPr>
        <w:t xml:space="preserve"> </w:t>
      </w:r>
      <w:r>
        <w:rPr>
          <w:rFonts w:hint="eastAsia" w:ascii="宋体" w:hAnsi="宋体" w:cs="宋体"/>
          <w:sz w:val="28"/>
          <w:szCs w:val="28"/>
          <w:lang w:val="en-US" w:eastAsia="zh-CN"/>
        </w:rPr>
        <w:t xml:space="preserve">  上海市奉贤区月亮船幼儿园 马晓莹</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bCs/>
          <w:sz w:val="28"/>
          <w:szCs w:val="28"/>
        </w:rPr>
        <w:t>摘要</w:t>
      </w:r>
      <w:r>
        <w:rPr>
          <w:rFonts w:hint="eastAsia" w:ascii="宋体" w:hAnsi="宋体" w:eastAsia="宋体" w:cs="宋体"/>
          <w:sz w:val="28"/>
          <w:szCs w:val="28"/>
        </w:rPr>
        <w:t>：绘本是幼儿喜欢的读物类型，也是他们认识世界的一种方式。中华文化源远流长，积淀了中华民族最深刻的精神追求。教师要熟悉中国优秀传统文化形式，利用有效载体组织开展相关教学活动。因此，教师在开展传统文化启蒙教育时可以选择优质的中国传统绘本作为教学资源，借此传承祖国优秀文化。但</w:t>
      </w:r>
      <w:r>
        <w:rPr>
          <w:rFonts w:hint="eastAsia" w:ascii="宋体" w:hAnsi="宋体" w:cs="宋体"/>
          <w:sz w:val="28"/>
          <w:szCs w:val="28"/>
          <w:lang w:val="en-US" w:eastAsia="zh-CN"/>
        </w:rPr>
        <w:t>根据实际情况可以看出</w:t>
      </w:r>
      <w:r>
        <w:rPr>
          <w:rFonts w:hint="eastAsia" w:ascii="宋体" w:hAnsi="宋体" w:eastAsia="宋体" w:cs="宋体"/>
          <w:sz w:val="28"/>
          <w:szCs w:val="28"/>
        </w:rPr>
        <w:t>，教师对传统绘本的关注度和</w:t>
      </w:r>
      <w:r>
        <w:rPr>
          <w:rFonts w:hint="eastAsia" w:ascii="宋体" w:hAnsi="宋体" w:cs="宋体"/>
          <w:sz w:val="28"/>
          <w:szCs w:val="28"/>
          <w:lang w:val="en-US" w:eastAsia="zh-CN"/>
        </w:rPr>
        <w:t>使</w:t>
      </w:r>
      <w:r>
        <w:rPr>
          <w:rFonts w:hint="eastAsia" w:ascii="宋体" w:hAnsi="宋体" w:eastAsia="宋体" w:cs="宋体"/>
          <w:sz w:val="28"/>
          <w:szCs w:val="28"/>
        </w:rPr>
        <w:t>用度并不高。本文重点了解中国传统绘本在幼儿园</w:t>
      </w:r>
      <w:r>
        <w:rPr>
          <w:rFonts w:hint="eastAsia" w:ascii="宋体" w:hAnsi="宋体" w:cs="宋体"/>
          <w:sz w:val="28"/>
          <w:szCs w:val="28"/>
          <w:lang w:val="en-US" w:eastAsia="zh-CN"/>
        </w:rPr>
        <w:t>集体</w:t>
      </w:r>
      <w:r>
        <w:rPr>
          <w:rFonts w:hint="eastAsia" w:ascii="宋体" w:hAnsi="宋体" w:eastAsia="宋体" w:cs="宋体"/>
          <w:sz w:val="28"/>
          <w:szCs w:val="28"/>
        </w:rPr>
        <w:t>教学活动中的使用现状，发现教师在教学应用中存在的问题，探讨幼儿园教师鲜少选择传统绘本进行</w:t>
      </w:r>
      <w:r>
        <w:rPr>
          <w:rFonts w:hint="eastAsia" w:ascii="宋体" w:hAnsi="宋体" w:cs="宋体"/>
          <w:sz w:val="28"/>
          <w:szCs w:val="28"/>
          <w:lang w:val="en-US" w:eastAsia="zh-CN"/>
        </w:rPr>
        <w:t>集体教学</w:t>
      </w:r>
      <w:r>
        <w:rPr>
          <w:rFonts w:hint="eastAsia" w:ascii="宋体" w:hAnsi="宋体" w:eastAsia="宋体" w:cs="宋体"/>
          <w:sz w:val="28"/>
          <w:szCs w:val="28"/>
        </w:rPr>
        <w:t>活动的原因，并提出科学有效的解决策略，鼓励教师</w:t>
      </w:r>
      <w:r>
        <w:rPr>
          <w:rFonts w:hint="eastAsia" w:ascii="宋体" w:hAnsi="宋体" w:cs="宋体"/>
          <w:sz w:val="28"/>
          <w:szCs w:val="28"/>
          <w:lang w:val="en-US" w:eastAsia="zh-CN"/>
        </w:rPr>
        <w:t>尝试</w:t>
      </w:r>
      <w:r>
        <w:rPr>
          <w:rFonts w:hint="eastAsia" w:ascii="宋体" w:hAnsi="宋体" w:eastAsia="宋体" w:cs="宋体"/>
          <w:sz w:val="28"/>
          <w:szCs w:val="28"/>
        </w:rPr>
        <w:t>将中国传统绘本投入到幼儿园集体教学活动中。</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bCs/>
          <w:sz w:val="28"/>
          <w:szCs w:val="28"/>
        </w:rPr>
        <w:t>【关键词】</w:t>
      </w:r>
      <w:r>
        <w:rPr>
          <w:rFonts w:hint="eastAsia" w:ascii="宋体" w:hAnsi="宋体" w:eastAsia="宋体" w:cs="宋体"/>
          <w:sz w:val="28"/>
          <w:szCs w:val="28"/>
        </w:rPr>
        <w:t xml:space="preserve">传统绘本 幼儿园 </w:t>
      </w:r>
      <w:r>
        <w:rPr>
          <w:rFonts w:hint="eastAsia" w:ascii="宋体" w:hAnsi="宋体" w:eastAsia="宋体" w:cs="宋体"/>
          <w:sz w:val="28"/>
          <w:szCs w:val="28"/>
          <w:lang w:val="en-US" w:eastAsia="zh-CN"/>
        </w:rPr>
        <w:t>集体</w:t>
      </w:r>
      <w:r>
        <w:rPr>
          <w:rFonts w:hint="eastAsia" w:ascii="宋体" w:hAnsi="宋体" w:eastAsia="宋体" w:cs="宋体"/>
          <w:sz w:val="28"/>
          <w:szCs w:val="28"/>
        </w:rPr>
        <w:t xml:space="preserve">教学活动  </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一、研究的背景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中华</w:t>
      </w:r>
      <w:r>
        <w:rPr>
          <w:rFonts w:hint="eastAsia" w:ascii="宋体" w:hAnsi="宋体" w:cs="宋体"/>
          <w:sz w:val="28"/>
          <w:szCs w:val="28"/>
          <w:lang w:val="en-US" w:eastAsia="zh-CN"/>
        </w:rPr>
        <w:t>优秀传统文化是中华文明的智慧结晶和精华所在，中华文明延续着我们国家和民族的精神血脉，既需薪火相传、代代守护，也需要与时俱进、推陈出新。</w:t>
      </w:r>
      <w:r>
        <w:rPr>
          <w:rFonts w:hint="eastAsia" w:ascii="宋体" w:hAnsi="宋体" w:eastAsia="宋体" w:cs="宋体"/>
          <w:sz w:val="28"/>
          <w:szCs w:val="28"/>
        </w:rPr>
        <w:t>2017年1月国务院办公厅出台了《关于实施中华优秀传统文化传承发展工程的意见》，意见指出:文化是民族的血脉,是人民的精神家园;文化自信是更基本、更深层、更持久的力量:我们要深刻认识到中国优秀传统文化的重要性，主动挖掘中国优秀传统文化的内涵价值，让人们从内而外地建立起一种民族自豪感。意见还强调中华优秀传统文化在启蒙教育和基础教育阶段就要开始传承，其重点工作是要将中国传统文化融入幼儿读物和</w:t>
      </w:r>
      <w:r>
        <w:rPr>
          <w:rFonts w:hint="eastAsia" w:ascii="宋体" w:hAnsi="宋体" w:eastAsia="宋体" w:cs="宋体"/>
          <w:sz w:val="28"/>
          <w:szCs w:val="28"/>
          <w:lang w:eastAsia="zh-CN"/>
        </w:rPr>
        <w:t>传统</w:t>
      </w:r>
      <w:r>
        <w:rPr>
          <w:rFonts w:hint="eastAsia" w:ascii="宋体" w:hAnsi="宋体" w:eastAsia="宋体" w:cs="宋体"/>
          <w:sz w:val="28"/>
          <w:szCs w:val="28"/>
        </w:rPr>
        <w:t>绘本中把中国传统文化的认同教育渗透到幼儿园教育中，是促进儿童身心健康发展、人格健全的关键因素。中国传统绘本具有直观、生动、形象、感染力强等特点，是弘扬社会主义核心价值观的良好载体，是开展文化自信教育的一种珍贵资源,是培养幼儿理想信念、养成良好的品德习惯的一种精神资源，也是适合应用于幼儿园课程活动中的珍贵资源。学前教育是学校教育和终身教育的奠基阶段</w:t>
      </w:r>
      <w:r>
        <w:rPr>
          <w:rFonts w:hint="eastAsia" w:ascii="宋体" w:hAnsi="宋体" w:cs="宋体"/>
          <w:sz w:val="28"/>
          <w:szCs w:val="28"/>
          <w:lang w:eastAsia="zh-CN"/>
        </w:rPr>
        <w:t>。</w:t>
      </w:r>
      <w:r>
        <w:rPr>
          <w:rFonts w:hint="eastAsia" w:ascii="宋体" w:hAnsi="宋体" w:eastAsia="宋体" w:cs="宋体"/>
          <w:sz w:val="28"/>
          <w:szCs w:val="28"/>
        </w:rPr>
        <w:t>把中国传统绘本融人幼儿园课程是传承中华民族精神的一个很好的途径</w:t>
      </w:r>
      <w:r>
        <w:rPr>
          <w:rFonts w:hint="eastAsia" w:ascii="宋体" w:hAnsi="宋体" w:cs="宋体"/>
          <w:sz w:val="28"/>
          <w:szCs w:val="28"/>
          <w:lang w:eastAsia="zh-CN"/>
        </w:rPr>
        <w:t>。</w:t>
      </w:r>
      <w:r>
        <w:rPr>
          <w:rFonts w:hint="eastAsia" w:ascii="宋体" w:hAnsi="宋体" w:eastAsia="宋体" w:cs="宋体"/>
          <w:sz w:val="28"/>
          <w:szCs w:val="28"/>
        </w:rPr>
        <w:t>既能响应国家文化政策，又能丰富幼儿园的课程。</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二、研究的意义</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 xml:space="preserve">（一）概念界定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b w:val="0"/>
          <w:bCs w:val="0"/>
          <w:sz w:val="28"/>
          <w:szCs w:val="28"/>
        </w:rPr>
        <w:t>绘本</w:t>
      </w:r>
      <w:r>
        <w:rPr>
          <w:rFonts w:hint="eastAsia" w:ascii="宋体" w:hAnsi="宋体" w:eastAsia="宋体" w:cs="宋体"/>
          <w:sz w:val="28"/>
          <w:szCs w:val="28"/>
        </w:rPr>
        <w:t>——外来语，即图画书，该词语取自日语中图画书的叫法 "えほん"的汉字写法“絵本”，顾名思义就是“画出来的书”，指一类以绘画为主，并附有少量文字的书籍。绘本不仅是讲故事，学知识，而且可以全面帮助孩子建构精神世界，培养多元智能。绘本是发达国家家庭首选的儿童读物，国际公认“绘本是最适合幼儿阅读的图书”。</w:t>
      </w:r>
    </w:p>
    <w:p>
      <w:pPr>
        <w:ind w:firstLine="550"/>
        <w:jc w:val="left"/>
        <w:rPr>
          <w:rFonts w:hint="eastAsia" w:eastAsia="宋体"/>
          <w:lang w:eastAsia="zh-CN"/>
        </w:rPr>
      </w:pPr>
      <w:r>
        <w:rPr>
          <w:rFonts w:hint="eastAsia" w:ascii="宋体" w:hAnsi="宋体" w:eastAsia="宋体" w:cs="宋体"/>
          <w:b w:val="0"/>
          <w:bCs w:val="0"/>
          <w:sz w:val="28"/>
          <w:szCs w:val="28"/>
        </w:rPr>
        <w:t>中国传统绘本—</w:t>
      </w:r>
      <w:r>
        <w:rPr>
          <w:rFonts w:hint="eastAsia" w:ascii="宋体" w:hAnsi="宋体" w:eastAsia="宋体" w:cs="宋体"/>
          <w:sz w:val="28"/>
          <w:szCs w:val="28"/>
        </w:rPr>
        <w:t>—中国</w:t>
      </w:r>
      <w:r>
        <w:rPr>
          <w:rFonts w:hint="eastAsia" w:ascii="宋体" w:hAnsi="宋体" w:eastAsia="宋体" w:cs="宋体"/>
          <w:sz w:val="28"/>
          <w:szCs w:val="28"/>
          <w:lang w:eastAsia="zh-CN"/>
        </w:rPr>
        <w:t>传统</w:t>
      </w:r>
      <w:r>
        <w:rPr>
          <w:rFonts w:hint="eastAsia" w:ascii="宋体" w:hAnsi="宋体" w:eastAsia="宋体" w:cs="宋体"/>
          <w:sz w:val="28"/>
          <w:szCs w:val="28"/>
        </w:rPr>
        <w:t>图画书以文本的形式向世界讲述中国儿童的生活，表现中国的历史与现实，表达中国人的思想与感情，传递古老而现代的中国文明与中国精神。</w:t>
      </w:r>
      <w:r>
        <w:rPr>
          <w:rFonts w:hint="eastAsia" w:ascii="宋体" w:hAnsi="宋体" w:cs="宋体"/>
          <w:sz w:val="28"/>
          <w:szCs w:val="28"/>
          <w:lang w:val="en-US" w:eastAsia="zh-CN"/>
        </w:rPr>
        <w:t>中古传统绘本可以</w:t>
      </w:r>
      <w:r>
        <w:rPr>
          <w:rFonts w:hint="eastAsia" w:ascii="宋体" w:hAnsi="宋体" w:eastAsia="宋体" w:cs="宋体"/>
          <w:sz w:val="28"/>
          <w:szCs w:val="28"/>
        </w:rPr>
        <w:t xml:space="preserve">解读为在绘本版面设计、图画创作以及编撰故事情节上具有中国特色、植根于中华文化、旨在体现中国特色社会主义核心价值观和中国特色文化价值的一种绘本。除此之外，还有研究者从作者与表现内容两个范围进行界定，例如，张静漪认为 </w:t>
      </w:r>
      <w:r>
        <w:rPr>
          <w:rFonts w:hint="eastAsia" w:ascii="宋体" w:hAnsi="宋体" w:cs="宋体"/>
          <w:sz w:val="28"/>
          <w:szCs w:val="28"/>
          <w:lang w:eastAsia="zh-CN"/>
        </w:rPr>
        <w:t>传统</w:t>
      </w:r>
      <w:r>
        <w:rPr>
          <w:rFonts w:hint="eastAsia" w:ascii="宋体" w:hAnsi="宋体" w:eastAsia="宋体" w:cs="宋体"/>
          <w:sz w:val="28"/>
          <w:szCs w:val="28"/>
        </w:rPr>
        <w:t>图画书是由中国人创作融入优秀传统文化的图画书，是作为中华优秀传统文化融入幼儿园教育的有利抓手。可见，</w:t>
      </w:r>
      <w:r>
        <w:rPr>
          <w:rFonts w:hint="eastAsia" w:ascii="宋体" w:hAnsi="宋体" w:cs="宋体"/>
          <w:sz w:val="28"/>
          <w:szCs w:val="28"/>
          <w:lang w:val="en-US" w:eastAsia="zh-CN"/>
        </w:rPr>
        <w:t>中国传统</w:t>
      </w:r>
      <w:r>
        <w:rPr>
          <w:rFonts w:hint="eastAsia" w:ascii="宋体" w:hAnsi="宋体" w:eastAsia="宋体" w:cs="宋体"/>
          <w:sz w:val="28"/>
          <w:szCs w:val="28"/>
        </w:rPr>
        <w:t>绘本蕴含了绘本内容、所要传递的精神内涵两个重要方面</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b w:val="0"/>
          <w:bCs w:val="0"/>
          <w:sz w:val="28"/>
          <w:szCs w:val="28"/>
        </w:rPr>
        <w:t>幼儿园集体教学活动</w:t>
      </w:r>
      <w:r>
        <w:rPr>
          <w:rFonts w:hint="eastAsia" w:ascii="宋体" w:hAnsi="宋体" w:eastAsia="宋体" w:cs="宋体"/>
          <w:sz w:val="28"/>
          <w:szCs w:val="28"/>
        </w:rPr>
        <w:t>——对于“幼儿园集体教学活动”的概念，集体教学活动是作为与“一日生活活动”与“活动区活动”相配合、共同构成幼儿园生活的一类活动。具体是指教师有目的、有计划地组织的班级所有幼儿都参加的教育活动。包括教师预设与生成的教育活动，单独的一节“课</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与围绕一个主题展开的系列教育活动，全班一起进行的与分小组同时进行的活动。</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（二）研究对象：本园在编教师</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（三）</w:t>
      </w:r>
      <w:r>
        <w:rPr>
          <w:rFonts w:hint="eastAsia" w:ascii="宋体" w:hAnsi="宋体" w:eastAsia="宋体" w:cs="宋体"/>
          <w:b/>
          <w:bCs/>
          <w:sz w:val="30"/>
          <w:szCs w:val="30"/>
          <w:lang w:val="en-US" w:eastAsia="zh-CN"/>
        </w:rPr>
        <w:t>目标</w:t>
      </w:r>
      <w:r>
        <w:rPr>
          <w:rFonts w:hint="eastAsia" w:ascii="宋体" w:hAnsi="宋体" w:eastAsia="宋体" w:cs="宋体"/>
          <w:b/>
          <w:bCs/>
          <w:sz w:val="30"/>
          <w:szCs w:val="30"/>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.根据</w:t>
      </w:r>
      <w:r>
        <w:rPr>
          <w:rFonts w:hint="eastAsia" w:ascii="宋体" w:hAnsi="宋体" w:eastAsia="宋体" w:cs="宋体"/>
          <w:sz w:val="28"/>
          <w:szCs w:val="28"/>
        </w:rPr>
        <w:t>文献资料的梳理和文本分析</w:t>
      </w:r>
      <w:r>
        <w:rPr>
          <w:rFonts w:hint="eastAsia" w:ascii="宋体" w:hAnsi="宋体" w:eastAsia="宋体" w:cs="宋体"/>
          <w:sz w:val="28"/>
          <w:szCs w:val="28"/>
          <w:lang w:eastAsia="zh-CN"/>
        </w:rPr>
        <w:t>，</w:t>
      </w:r>
      <w:r>
        <w:rPr>
          <w:rFonts w:hint="eastAsia" w:ascii="宋体" w:hAnsi="宋体" w:eastAsia="宋体" w:cs="宋体"/>
          <w:sz w:val="28"/>
          <w:szCs w:val="28"/>
        </w:rPr>
        <w:t>让幼儿园教师</w:t>
      </w:r>
      <w:r>
        <w:rPr>
          <w:rFonts w:hint="eastAsia" w:ascii="宋体" w:hAnsi="宋体" w:eastAsia="宋体" w:cs="宋体"/>
          <w:sz w:val="28"/>
          <w:szCs w:val="28"/>
          <w:lang w:val="en-US" w:eastAsia="zh-CN"/>
        </w:rPr>
        <w:t>意识到</w:t>
      </w:r>
      <w:r>
        <w:rPr>
          <w:rFonts w:hint="eastAsia" w:ascii="宋体" w:hAnsi="宋体" w:eastAsia="宋体" w:cs="宋体"/>
          <w:sz w:val="28"/>
          <w:szCs w:val="28"/>
        </w:rPr>
        <w:t>中国</w:t>
      </w:r>
      <w:r>
        <w:rPr>
          <w:rFonts w:hint="eastAsia" w:ascii="宋体" w:hAnsi="宋体" w:eastAsia="宋体" w:cs="宋体"/>
          <w:sz w:val="28"/>
          <w:szCs w:val="28"/>
          <w:lang w:val="en-US" w:eastAsia="zh-CN"/>
        </w:rPr>
        <w:t>传统</w:t>
      </w:r>
      <w:r>
        <w:rPr>
          <w:rFonts w:hint="eastAsia" w:ascii="宋体" w:hAnsi="宋体" w:eastAsia="宋体" w:cs="宋体"/>
          <w:sz w:val="28"/>
          <w:szCs w:val="28"/>
        </w:rPr>
        <w:t>绘本的教育价值</w:t>
      </w:r>
      <w:r>
        <w:rPr>
          <w:rFonts w:hint="eastAsia" w:ascii="宋体" w:hAnsi="宋体" w:eastAsia="宋体" w:cs="宋体"/>
          <w:sz w:val="28"/>
          <w:szCs w:val="28"/>
          <w:lang w:val="en-US" w:eastAsia="zh-CN"/>
        </w:rPr>
        <w:t>和</w:t>
      </w:r>
      <w:r>
        <w:rPr>
          <w:rFonts w:hint="eastAsia" w:ascii="宋体" w:hAnsi="宋体" w:eastAsia="宋体" w:cs="宋体"/>
          <w:sz w:val="28"/>
          <w:szCs w:val="28"/>
        </w:rPr>
        <w:t>文本特征，</w:t>
      </w:r>
      <w:r>
        <w:rPr>
          <w:rFonts w:hint="eastAsia" w:ascii="宋体" w:hAnsi="宋体" w:cs="宋体"/>
          <w:sz w:val="28"/>
          <w:szCs w:val="28"/>
          <w:lang w:val="en-US" w:eastAsia="zh-CN"/>
        </w:rPr>
        <w:t>掌握</w:t>
      </w:r>
      <w:r>
        <w:rPr>
          <w:rFonts w:hint="eastAsia" w:ascii="宋体" w:hAnsi="宋体" w:eastAsia="宋体" w:cs="宋体"/>
          <w:sz w:val="28"/>
          <w:szCs w:val="28"/>
        </w:rPr>
        <w:t>其核心</w:t>
      </w:r>
      <w:r>
        <w:rPr>
          <w:rFonts w:hint="eastAsia" w:ascii="宋体" w:hAnsi="宋体" w:cs="宋体"/>
          <w:sz w:val="28"/>
          <w:szCs w:val="28"/>
          <w:lang w:val="en-US" w:eastAsia="zh-CN"/>
        </w:rPr>
        <w:t>理念</w:t>
      </w:r>
      <w:r>
        <w:rPr>
          <w:rFonts w:hint="eastAsia" w:ascii="宋体" w:hAnsi="宋体" w:eastAsia="宋体" w:cs="宋体"/>
          <w:sz w:val="28"/>
          <w:szCs w:val="28"/>
        </w:rPr>
        <w:t>，为顺利开展相关集体教学活动</w:t>
      </w:r>
      <w:r>
        <w:rPr>
          <w:rFonts w:hint="eastAsia" w:ascii="宋体" w:hAnsi="宋体" w:cs="宋体"/>
          <w:sz w:val="28"/>
          <w:szCs w:val="28"/>
          <w:lang w:val="en-US" w:eastAsia="zh-CN"/>
        </w:rPr>
        <w:t>提供</w:t>
      </w:r>
      <w:r>
        <w:rPr>
          <w:rFonts w:hint="eastAsia" w:ascii="宋体" w:hAnsi="宋体" w:eastAsia="宋体" w:cs="宋体"/>
          <w:sz w:val="28"/>
          <w:szCs w:val="28"/>
        </w:rPr>
        <w:t>理论</w:t>
      </w:r>
      <w:r>
        <w:rPr>
          <w:rFonts w:hint="eastAsia" w:ascii="宋体" w:hAnsi="宋体" w:cs="宋体"/>
          <w:sz w:val="28"/>
          <w:szCs w:val="28"/>
          <w:lang w:val="en-US" w:eastAsia="zh-CN"/>
        </w:rPr>
        <w:t>依据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.掌握</w:t>
      </w:r>
      <w:r>
        <w:rPr>
          <w:rFonts w:hint="eastAsia" w:ascii="宋体" w:hAnsi="宋体" w:eastAsia="宋体" w:cs="宋体"/>
          <w:sz w:val="28"/>
          <w:szCs w:val="28"/>
        </w:rPr>
        <w:t>幼儿园教师运用中国</w:t>
      </w:r>
      <w:r>
        <w:rPr>
          <w:rFonts w:hint="eastAsia" w:ascii="宋体" w:hAnsi="宋体" w:eastAsia="宋体" w:cs="宋体"/>
          <w:sz w:val="28"/>
          <w:szCs w:val="28"/>
          <w:lang w:eastAsia="zh-CN"/>
        </w:rPr>
        <w:t>传统</w:t>
      </w:r>
      <w:r>
        <w:rPr>
          <w:rFonts w:hint="eastAsia" w:ascii="宋体" w:hAnsi="宋体" w:eastAsia="宋体" w:cs="宋体"/>
          <w:sz w:val="28"/>
          <w:szCs w:val="28"/>
        </w:rPr>
        <w:t>绘本进行集体教学活动的现实情况，</w:t>
      </w:r>
      <w:r>
        <w:rPr>
          <w:rFonts w:hint="eastAsia" w:ascii="宋体" w:hAnsi="宋体" w:cs="宋体"/>
          <w:sz w:val="28"/>
          <w:szCs w:val="28"/>
          <w:lang w:val="en-US" w:eastAsia="zh-CN"/>
        </w:rPr>
        <w:t>汇总</w:t>
      </w:r>
      <w:r>
        <w:rPr>
          <w:rFonts w:hint="eastAsia" w:ascii="宋体" w:hAnsi="宋体" w:eastAsia="宋体" w:cs="宋体"/>
          <w:sz w:val="28"/>
          <w:szCs w:val="28"/>
        </w:rPr>
        <w:t>其中的优势与不足，提高教师的应用意识。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cs="宋体"/>
          <w:sz w:val="28"/>
          <w:szCs w:val="28"/>
          <w:lang w:val="en-US" w:eastAsia="zh-CN"/>
        </w:rPr>
        <w:t>.</w:t>
      </w:r>
      <w:r>
        <w:rPr>
          <w:rFonts w:hint="eastAsia" w:ascii="宋体" w:hAnsi="宋体" w:eastAsia="宋体" w:cs="宋体"/>
          <w:sz w:val="28"/>
          <w:szCs w:val="28"/>
        </w:rPr>
        <w:t>了解教师在对中国</w:t>
      </w:r>
      <w:r>
        <w:rPr>
          <w:rFonts w:hint="eastAsia" w:ascii="宋体" w:hAnsi="宋体" w:eastAsia="宋体" w:cs="宋体"/>
          <w:sz w:val="28"/>
          <w:szCs w:val="28"/>
          <w:lang w:eastAsia="zh-CN"/>
        </w:rPr>
        <w:t>传统</w:t>
      </w:r>
      <w:r>
        <w:rPr>
          <w:rFonts w:hint="eastAsia" w:ascii="宋体" w:hAnsi="宋体" w:eastAsia="宋体" w:cs="宋体"/>
          <w:sz w:val="28"/>
          <w:szCs w:val="28"/>
        </w:rPr>
        <w:t>绘本</w:t>
      </w:r>
      <w:r>
        <w:rPr>
          <w:rFonts w:hint="eastAsia" w:ascii="宋体" w:hAnsi="宋体" w:cs="宋体"/>
          <w:sz w:val="28"/>
          <w:szCs w:val="28"/>
          <w:lang w:val="en-US" w:eastAsia="zh-CN"/>
        </w:rPr>
        <w:t>开展</w:t>
      </w:r>
      <w:r>
        <w:rPr>
          <w:rFonts w:hint="eastAsia" w:ascii="宋体" w:hAnsi="宋体" w:eastAsia="宋体" w:cs="宋体"/>
          <w:sz w:val="28"/>
          <w:szCs w:val="28"/>
        </w:rPr>
        <w:t>集体教学活动时遇到的突出问题</w:t>
      </w:r>
      <w:r>
        <w:rPr>
          <w:rFonts w:hint="eastAsia" w:ascii="宋体" w:hAnsi="宋体" w:cs="宋体"/>
          <w:sz w:val="28"/>
          <w:szCs w:val="28"/>
          <w:lang w:val="en-US" w:eastAsia="zh-CN"/>
        </w:rPr>
        <w:t>和</w:t>
      </w:r>
      <w:r>
        <w:rPr>
          <w:rFonts w:hint="eastAsia" w:ascii="宋体" w:hAnsi="宋体" w:eastAsia="宋体" w:cs="宋体"/>
          <w:sz w:val="28"/>
          <w:szCs w:val="28"/>
        </w:rPr>
        <w:t>潜在</w:t>
      </w:r>
      <w:r>
        <w:rPr>
          <w:rFonts w:hint="eastAsia" w:ascii="宋体" w:hAnsi="宋体" w:cs="宋体"/>
          <w:sz w:val="28"/>
          <w:szCs w:val="28"/>
          <w:lang w:val="en-US" w:eastAsia="zh-CN"/>
        </w:rPr>
        <w:t>性</w:t>
      </w:r>
      <w:r>
        <w:rPr>
          <w:rFonts w:hint="eastAsia" w:ascii="宋体" w:hAnsi="宋体" w:eastAsia="宋体" w:cs="宋体"/>
          <w:sz w:val="28"/>
          <w:szCs w:val="28"/>
        </w:rPr>
        <w:t>原因，</w:t>
      </w:r>
      <w:r>
        <w:rPr>
          <w:rFonts w:hint="eastAsia" w:ascii="宋体" w:hAnsi="宋体" w:cs="宋体"/>
          <w:sz w:val="28"/>
          <w:szCs w:val="28"/>
          <w:lang w:val="en-US" w:eastAsia="zh-CN"/>
        </w:rPr>
        <w:t>同时</w:t>
      </w:r>
      <w:r>
        <w:rPr>
          <w:rFonts w:hint="eastAsia" w:ascii="宋体" w:hAnsi="宋体" w:eastAsia="宋体" w:cs="宋体"/>
          <w:sz w:val="28"/>
          <w:szCs w:val="28"/>
        </w:rPr>
        <w:t>向教师</w:t>
      </w:r>
      <w:r>
        <w:rPr>
          <w:rFonts w:hint="eastAsia" w:ascii="宋体" w:hAnsi="宋体" w:cs="宋体"/>
          <w:sz w:val="28"/>
          <w:szCs w:val="28"/>
          <w:lang w:val="en-US" w:eastAsia="zh-CN"/>
        </w:rPr>
        <w:t>给予</w:t>
      </w:r>
      <w:r>
        <w:rPr>
          <w:rFonts w:hint="eastAsia" w:ascii="宋体" w:hAnsi="宋体" w:eastAsia="宋体" w:cs="宋体"/>
          <w:sz w:val="28"/>
          <w:szCs w:val="28"/>
        </w:rPr>
        <w:t>科学合理的指导策略，</w:t>
      </w:r>
      <w:r>
        <w:rPr>
          <w:rFonts w:hint="eastAsia" w:ascii="宋体" w:hAnsi="宋体" w:cs="宋体"/>
          <w:sz w:val="28"/>
          <w:szCs w:val="28"/>
          <w:lang w:val="en-US" w:eastAsia="zh-CN"/>
        </w:rPr>
        <w:t>协助</w:t>
      </w:r>
      <w:r>
        <w:rPr>
          <w:rFonts w:hint="eastAsia" w:ascii="宋体" w:hAnsi="宋体" w:eastAsia="宋体" w:cs="宋体"/>
          <w:sz w:val="28"/>
          <w:szCs w:val="28"/>
        </w:rPr>
        <w:t>教师有效进行中国</w:t>
      </w:r>
      <w:r>
        <w:rPr>
          <w:rFonts w:hint="eastAsia" w:ascii="宋体" w:hAnsi="宋体" w:eastAsia="宋体" w:cs="宋体"/>
          <w:sz w:val="28"/>
          <w:szCs w:val="28"/>
          <w:lang w:val="en-US" w:eastAsia="zh-CN"/>
        </w:rPr>
        <w:t>传统</w:t>
      </w:r>
      <w:r>
        <w:rPr>
          <w:rFonts w:hint="eastAsia" w:ascii="宋体" w:hAnsi="宋体" w:eastAsia="宋体" w:cs="宋体"/>
          <w:sz w:val="28"/>
          <w:szCs w:val="28"/>
        </w:rPr>
        <w:t>绘本集体教学工作。</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w:t>
      </w:r>
      <w:r>
        <w:rPr>
          <w:rFonts w:hint="eastAsia" w:ascii="宋体" w:hAnsi="宋体" w:eastAsia="宋体" w:cs="宋体"/>
          <w:b/>
          <w:bCs/>
          <w:sz w:val="30"/>
          <w:szCs w:val="30"/>
          <w:lang w:val="en-US" w:eastAsia="zh-CN"/>
        </w:rPr>
        <w:t>四</w:t>
      </w:r>
      <w:r>
        <w:rPr>
          <w:rFonts w:hint="eastAsia" w:ascii="宋体" w:hAnsi="宋体" w:eastAsia="宋体" w:cs="宋体"/>
          <w:b/>
          <w:bCs/>
          <w:sz w:val="30"/>
          <w:szCs w:val="30"/>
        </w:rPr>
        <w:t>）研究方法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1．文献研究法：查阅国内外有关在</w:t>
      </w:r>
      <w:r>
        <w:rPr>
          <w:rFonts w:hint="eastAsia" w:ascii="宋体" w:hAnsi="宋体" w:cs="宋体"/>
          <w:sz w:val="28"/>
          <w:szCs w:val="28"/>
          <w:lang w:val="en-US" w:eastAsia="zh-CN"/>
        </w:rPr>
        <w:t>传统绘本在集体教学活动中应用研究</w:t>
      </w:r>
      <w:r>
        <w:rPr>
          <w:rFonts w:hint="eastAsia" w:ascii="宋体" w:hAnsi="宋体" w:cs="宋体"/>
          <w:sz w:val="24"/>
          <w:szCs w:val="24"/>
          <w:lang w:val="en-US" w:eastAsia="zh-CN"/>
        </w:rPr>
        <w:t>的相关</w:t>
      </w:r>
      <w:r>
        <w:rPr>
          <w:rFonts w:hint="eastAsia" w:ascii="宋体" w:hAnsi="宋体" w:eastAsia="宋体" w:cs="宋体"/>
          <w:sz w:val="28"/>
          <w:szCs w:val="28"/>
        </w:rPr>
        <w:t>文献资料，定期组织课题组成员学习，提</w:t>
      </w:r>
      <w:r>
        <w:rPr>
          <w:rFonts w:hint="eastAsia" w:ascii="宋体" w:hAnsi="宋体" w:cs="宋体"/>
          <w:sz w:val="28"/>
          <w:szCs w:val="28"/>
          <w:lang w:val="en-US" w:eastAsia="zh-CN"/>
        </w:rPr>
        <w:t>升</w:t>
      </w:r>
      <w:r>
        <w:rPr>
          <w:rFonts w:hint="eastAsia" w:ascii="宋体" w:hAnsi="宋体" w:eastAsia="宋体" w:cs="宋体"/>
          <w:sz w:val="28"/>
          <w:szCs w:val="28"/>
        </w:rPr>
        <w:t>理论水平，更新教育观念，以进一步指导实践。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2．访谈法：教师按课题研究的目标和所提炼的教育理念在教育教学实践中进行研究，主要包括“计划、实施、观察、反思与评价”等环节。</w:t>
      </w:r>
    </w:p>
    <w:p>
      <w:pPr>
        <w:ind w:firstLine="550"/>
        <w:jc w:val="left"/>
        <w:rPr>
          <w:rFonts w:hint="eastAsia" w:ascii="宋体" w:hAnsi="宋体" w:eastAsia="宋体" w:cs="宋体"/>
          <w:sz w:val="28"/>
          <w:szCs w:val="28"/>
        </w:rPr>
      </w:pPr>
      <w:r>
        <w:rPr>
          <w:rFonts w:hint="eastAsia" w:ascii="宋体" w:hAnsi="宋体" w:eastAsia="宋体" w:cs="宋体"/>
          <w:sz w:val="28"/>
          <w:szCs w:val="28"/>
        </w:rPr>
        <w:t>3．问卷调查法：在大量积累研究资料的基础上，及时总结，反思、提炼、修正自己的教育理论，更好地应用“建构主义”、“多元智能”等理论，贯彻《纲要》精神，逐渐从实践上升到理性。</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三、文献综述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中国</w:t>
      </w:r>
      <w:r>
        <w:rPr>
          <w:rFonts w:hint="eastAsia" w:ascii="宋体" w:hAnsi="宋体" w:eastAsia="宋体" w:cs="宋体"/>
          <w:sz w:val="28"/>
          <w:szCs w:val="28"/>
          <w:lang w:val="en-US" w:eastAsia="zh-CN"/>
        </w:rPr>
        <w:t>传统</w:t>
      </w:r>
      <w:r>
        <w:rPr>
          <w:rFonts w:hint="eastAsia" w:ascii="宋体" w:hAnsi="宋体" w:eastAsia="宋体" w:cs="宋体"/>
          <w:sz w:val="28"/>
          <w:szCs w:val="28"/>
        </w:rPr>
        <w:t>绘本的创作与发展，迄今为止仅有20多年的历史，</w:t>
      </w:r>
      <w:r>
        <w:rPr>
          <w:rFonts w:hint="eastAsia" w:ascii="宋体" w:hAnsi="宋体" w:cs="宋体"/>
          <w:sz w:val="28"/>
          <w:szCs w:val="28"/>
          <w:lang w:val="en-US" w:eastAsia="zh-CN"/>
        </w:rPr>
        <w:t>发展时间相对较晚。对于</w:t>
      </w:r>
      <w:r>
        <w:rPr>
          <w:rFonts w:hint="eastAsia" w:ascii="宋体" w:hAnsi="宋体" w:eastAsia="宋体" w:cs="宋体"/>
          <w:sz w:val="28"/>
          <w:szCs w:val="28"/>
          <w:lang w:eastAsia="zh-CN"/>
        </w:rPr>
        <w:t>传统</w:t>
      </w:r>
      <w:r>
        <w:rPr>
          <w:rFonts w:hint="eastAsia" w:ascii="宋体" w:hAnsi="宋体" w:eastAsia="宋体" w:cs="宋体"/>
          <w:sz w:val="28"/>
          <w:szCs w:val="28"/>
        </w:rPr>
        <w:t>绘本目前的发展现状，</w:t>
      </w:r>
      <w:r>
        <w:rPr>
          <w:rFonts w:hint="eastAsia" w:ascii="宋体" w:hAnsi="宋体" w:cs="宋体"/>
          <w:sz w:val="28"/>
          <w:szCs w:val="28"/>
          <w:lang w:val="en-US" w:eastAsia="zh-CN"/>
        </w:rPr>
        <w:t>不同</w:t>
      </w:r>
      <w:r>
        <w:rPr>
          <w:rFonts w:hint="eastAsia" w:ascii="宋体" w:hAnsi="宋体" w:eastAsia="宋体" w:cs="宋体"/>
          <w:sz w:val="28"/>
          <w:szCs w:val="28"/>
        </w:rPr>
        <w:t>学者们持有</w:t>
      </w:r>
      <w:r>
        <w:rPr>
          <w:rFonts w:hint="eastAsia" w:ascii="宋体" w:hAnsi="宋体" w:cs="宋体"/>
          <w:sz w:val="28"/>
          <w:szCs w:val="28"/>
          <w:lang w:eastAsia="zh-CN"/>
        </w:rPr>
        <w:t>的</w:t>
      </w:r>
      <w:r>
        <w:rPr>
          <w:rFonts w:hint="eastAsia" w:ascii="宋体" w:hAnsi="宋体" w:cs="宋体"/>
          <w:sz w:val="28"/>
          <w:szCs w:val="28"/>
          <w:lang w:val="en-US" w:eastAsia="zh-CN"/>
        </w:rPr>
        <w:t>观点不尽相同。</w:t>
      </w:r>
      <w:r>
        <w:rPr>
          <w:rFonts w:hint="eastAsia" w:ascii="宋体" w:hAnsi="宋体" w:eastAsia="宋体" w:cs="宋体"/>
          <w:sz w:val="28"/>
          <w:szCs w:val="28"/>
        </w:rPr>
        <w:t>有的学者比较乐观，认为中国</w:t>
      </w:r>
      <w:r>
        <w:rPr>
          <w:rFonts w:hint="eastAsia" w:ascii="宋体" w:hAnsi="宋体" w:eastAsia="宋体" w:cs="宋体"/>
          <w:sz w:val="28"/>
          <w:szCs w:val="28"/>
          <w:lang w:val="en-US" w:eastAsia="zh-CN"/>
        </w:rPr>
        <w:t>传统</w:t>
      </w:r>
      <w:r>
        <w:rPr>
          <w:rFonts w:hint="eastAsia" w:ascii="宋体" w:hAnsi="宋体" w:eastAsia="宋体" w:cs="宋体"/>
          <w:sz w:val="28"/>
          <w:szCs w:val="28"/>
        </w:rPr>
        <w:t>绘本的出版无论是在数量</w:t>
      </w:r>
      <w:r>
        <w:rPr>
          <w:rFonts w:hint="eastAsia" w:ascii="宋体" w:hAnsi="宋体" w:cs="宋体"/>
          <w:sz w:val="28"/>
          <w:szCs w:val="28"/>
          <w:lang w:val="en-US" w:eastAsia="zh-CN"/>
        </w:rPr>
        <w:t>方面</w:t>
      </w:r>
      <w:r>
        <w:rPr>
          <w:rFonts w:hint="eastAsia" w:ascii="宋体" w:hAnsi="宋体" w:eastAsia="宋体" w:cs="宋体"/>
          <w:sz w:val="28"/>
          <w:szCs w:val="28"/>
        </w:rPr>
        <w:t>还是在质量</w:t>
      </w:r>
      <w:r>
        <w:rPr>
          <w:rFonts w:hint="eastAsia" w:ascii="宋体" w:hAnsi="宋体" w:cs="宋体"/>
          <w:sz w:val="28"/>
          <w:szCs w:val="28"/>
          <w:lang w:val="en-US" w:eastAsia="zh-CN"/>
        </w:rPr>
        <w:t>方面</w:t>
      </w:r>
      <w:r>
        <w:rPr>
          <w:rFonts w:hint="eastAsia" w:ascii="宋体" w:hAnsi="宋体" w:eastAsia="宋体" w:cs="宋体"/>
          <w:sz w:val="28"/>
          <w:szCs w:val="28"/>
        </w:rPr>
        <w:t>都</w:t>
      </w:r>
      <w:r>
        <w:rPr>
          <w:rFonts w:hint="eastAsia" w:ascii="宋体" w:hAnsi="宋体" w:cs="宋体"/>
          <w:sz w:val="28"/>
          <w:szCs w:val="28"/>
          <w:lang w:val="en-US" w:eastAsia="zh-CN"/>
        </w:rPr>
        <w:t>拥有着不错的成绩</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进入 21世纪，我国的绘本发展实现了质的飞跃，其中包括绘本的创作及其教育教学研究的双重发展，涌现出保冬妮、彭懿等绘本研究的著名学者。为了支持和鼓励</w:t>
      </w:r>
      <w:r>
        <w:rPr>
          <w:rFonts w:hint="eastAsia" w:ascii="宋体" w:hAnsi="宋体" w:cs="宋体"/>
          <w:sz w:val="28"/>
          <w:szCs w:val="28"/>
          <w:lang w:eastAsia="zh-CN"/>
        </w:rPr>
        <w:t>传统</w:t>
      </w:r>
      <w:r>
        <w:rPr>
          <w:rFonts w:hint="eastAsia" w:ascii="宋体" w:hAnsi="宋体" w:eastAsia="宋体" w:cs="宋体"/>
          <w:sz w:val="28"/>
          <w:szCs w:val="28"/>
        </w:rPr>
        <w:t>绘本的创作，设立了丰子恺儿童图画书奖和信谊图画书奖，推动了国内 绘本的高质量发展，取得了丰硕的成果，一些基于 国文化特质、扎根中国文化的绘本相继进入了大家的视野。</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但还有一些学者对中国</w:t>
      </w:r>
      <w:r>
        <w:rPr>
          <w:rFonts w:hint="eastAsia" w:ascii="宋体" w:hAnsi="宋体" w:eastAsia="宋体" w:cs="宋体"/>
          <w:sz w:val="28"/>
          <w:szCs w:val="28"/>
          <w:lang w:eastAsia="zh-CN"/>
        </w:rPr>
        <w:t>传统</w:t>
      </w:r>
      <w:r>
        <w:rPr>
          <w:rFonts w:hint="eastAsia" w:ascii="宋体" w:hAnsi="宋体" w:eastAsia="宋体" w:cs="宋体"/>
          <w:sz w:val="28"/>
          <w:szCs w:val="28"/>
        </w:rPr>
        <w:t>绘本的发展现状并不看好</w:t>
      </w:r>
      <w:r>
        <w:rPr>
          <w:rFonts w:hint="eastAsia" w:ascii="宋体" w:hAnsi="宋体" w:cs="宋体"/>
          <w:sz w:val="28"/>
          <w:szCs w:val="28"/>
          <w:lang w:eastAsia="zh-CN"/>
        </w:rPr>
        <w:t>：</w:t>
      </w:r>
      <w:r>
        <w:rPr>
          <w:rFonts w:hint="eastAsia" w:ascii="宋体" w:hAnsi="宋体" w:eastAsia="宋体" w:cs="宋体"/>
          <w:sz w:val="28"/>
          <w:szCs w:val="28"/>
        </w:rPr>
        <w:t>与国外优秀绘本相比较而言，中国</w:t>
      </w:r>
      <w:r>
        <w:rPr>
          <w:rFonts w:hint="eastAsia" w:ascii="宋体" w:hAnsi="宋体" w:eastAsia="宋体" w:cs="宋体"/>
          <w:sz w:val="28"/>
          <w:szCs w:val="28"/>
          <w:lang w:eastAsia="zh-CN"/>
        </w:rPr>
        <w:t>传统</w:t>
      </w:r>
      <w:r>
        <w:rPr>
          <w:rFonts w:hint="eastAsia" w:ascii="宋体" w:hAnsi="宋体" w:eastAsia="宋体" w:cs="宋体"/>
          <w:sz w:val="28"/>
          <w:szCs w:val="28"/>
        </w:rPr>
        <w:t>绘本的创作空间贫瘠，出版整体水平相对薄弱，主要表现在市场地位边缘化、内容选材贫乏单一、艺术创造力不足等方面。面临这样严峻的发展困境，中国</w:t>
      </w:r>
      <w:r>
        <w:rPr>
          <w:rFonts w:hint="eastAsia" w:ascii="宋体" w:hAnsi="宋体" w:eastAsia="宋体" w:cs="宋体"/>
          <w:sz w:val="28"/>
          <w:szCs w:val="28"/>
          <w:lang w:eastAsia="zh-CN"/>
        </w:rPr>
        <w:t>传统</w:t>
      </w:r>
      <w:r>
        <w:rPr>
          <w:rFonts w:hint="eastAsia" w:ascii="宋体" w:hAnsi="宋体" w:eastAsia="宋体" w:cs="宋体"/>
          <w:sz w:val="28"/>
          <w:szCs w:val="28"/>
        </w:rPr>
        <w:t>绘本生存之路也变得异常艰难。从优势上看，我国</w:t>
      </w:r>
      <w:r>
        <w:rPr>
          <w:rFonts w:hint="eastAsia" w:ascii="宋体" w:hAnsi="宋体" w:eastAsia="宋体" w:cs="宋体"/>
          <w:sz w:val="28"/>
          <w:szCs w:val="28"/>
          <w:lang w:eastAsia="zh-CN"/>
        </w:rPr>
        <w:t>传统</w:t>
      </w:r>
      <w:r>
        <w:rPr>
          <w:rFonts w:hint="eastAsia" w:ascii="宋体" w:hAnsi="宋体" w:eastAsia="宋体" w:cs="宋体"/>
          <w:sz w:val="28"/>
          <w:szCs w:val="28"/>
        </w:rPr>
        <w:t>绘本发展势头猛烈，产业链条逐渐完善，累计销量逐年增加，具有广泛的影响力。从劣势上看，它在主题选取、素材挖掘、设计定位、内容安排等方面存在一定的缺陷，没有从儿童视角出发，知识本位倾向明显，导致发展现状强差人意。</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四、研究过程</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（一）中国传统绘本的教育价值及意义</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1.德育价值：感知中国传统文化，初步培养爱国情怀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中国传统绘本中的经典传说故事</w:t>
      </w:r>
      <w:r>
        <w:rPr>
          <w:rFonts w:hint="eastAsia" w:ascii="宋体" w:hAnsi="宋体" w:eastAsia="宋体" w:cs="宋体"/>
          <w:sz w:val="28"/>
          <w:szCs w:val="28"/>
        </w:rPr>
        <w:t>以其磅礴的气势和恢宏的格局久久激荡人心。这些经典的传说故事</w:t>
      </w:r>
      <w:r>
        <w:rPr>
          <w:rFonts w:hint="eastAsia" w:ascii="宋体" w:hAnsi="宋体" w:eastAsia="宋体" w:cs="宋体"/>
          <w:sz w:val="28"/>
          <w:szCs w:val="28"/>
          <w:lang w:eastAsia="zh-CN"/>
        </w:rPr>
        <w:t>，</w:t>
      </w:r>
      <w:r>
        <w:rPr>
          <w:rFonts w:hint="eastAsia" w:ascii="宋体" w:hAnsi="宋体" w:eastAsia="宋体" w:cs="宋体"/>
          <w:sz w:val="28"/>
          <w:szCs w:val="28"/>
        </w:rPr>
        <w:t>既是古人的智慧</w:t>
      </w:r>
      <w:r>
        <w:rPr>
          <w:rFonts w:hint="eastAsia" w:ascii="宋体" w:hAnsi="宋体" w:cs="宋体"/>
          <w:sz w:val="28"/>
          <w:szCs w:val="28"/>
          <w:lang w:val="en-US" w:eastAsia="zh-CN"/>
        </w:rPr>
        <w:t>结晶</w:t>
      </w:r>
      <w:r>
        <w:rPr>
          <w:rFonts w:hint="eastAsia" w:ascii="宋体" w:hAnsi="宋体" w:eastAsia="宋体" w:cs="宋体"/>
          <w:sz w:val="28"/>
          <w:szCs w:val="28"/>
        </w:rPr>
        <w:t xml:space="preserve"> ，也是现实和艺术的结合，有助于幼儿的人格塑造，赋予</w:t>
      </w:r>
      <w:r>
        <w:rPr>
          <w:rFonts w:hint="eastAsia" w:ascii="宋体" w:hAnsi="宋体" w:cs="宋体"/>
          <w:sz w:val="28"/>
          <w:szCs w:val="28"/>
          <w:lang w:val="en-US" w:eastAsia="zh-CN"/>
        </w:rPr>
        <w:t>他们</w:t>
      </w:r>
      <w:r>
        <w:rPr>
          <w:rFonts w:hint="eastAsia" w:ascii="宋体" w:hAnsi="宋体" w:eastAsia="宋体" w:cs="宋体"/>
          <w:sz w:val="28"/>
          <w:szCs w:val="28"/>
        </w:rPr>
        <w:t>更多</w:t>
      </w:r>
      <w:r>
        <w:rPr>
          <w:rFonts w:hint="eastAsia" w:ascii="宋体" w:hAnsi="宋体" w:cs="宋体"/>
          <w:sz w:val="28"/>
          <w:szCs w:val="28"/>
          <w:lang w:val="en-US" w:eastAsia="zh-CN"/>
        </w:rPr>
        <w:t>精神力量</w:t>
      </w:r>
      <w:r>
        <w:rPr>
          <w:rFonts w:hint="eastAsia" w:ascii="宋体" w:hAnsi="宋体" w:cs="宋体"/>
          <w:sz w:val="28"/>
          <w:szCs w:val="28"/>
          <w:lang w:eastAsia="zh-CN"/>
        </w:rPr>
        <w:t>。</w:t>
      </w:r>
      <w:r>
        <w:rPr>
          <w:rFonts w:hint="eastAsia" w:ascii="宋体" w:hAnsi="宋体" w:eastAsia="宋体" w:cs="宋体"/>
          <w:sz w:val="28"/>
          <w:szCs w:val="28"/>
          <w:lang w:val="en-US" w:eastAsia="zh-CN"/>
        </w:rPr>
        <w:t>传统</w:t>
      </w:r>
      <w:r>
        <w:rPr>
          <w:rFonts w:hint="eastAsia" w:ascii="宋体" w:hAnsi="宋体" w:eastAsia="宋体" w:cs="宋体"/>
          <w:sz w:val="28"/>
          <w:szCs w:val="28"/>
        </w:rPr>
        <w:t>绘本蕴含着丰富的优秀传统文化与幼儿生活贴合密切的本土文化更易被幼儿理解和接受，其文化意蕴与表现形式的多元化特征，能够源源不断地为德育教育活动注入活力，</w:t>
      </w:r>
      <w:r>
        <w:rPr>
          <w:rFonts w:hint="eastAsia" w:ascii="宋体" w:hAnsi="宋体" w:cs="宋体"/>
          <w:sz w:val="28"/>
          <w:szCs w:val="28"/>
          <w:lang w:val="en-US" w:eastAsia="zh-CN"/>
        </w:rPr>
        <w:t>传输</w:t>
      </w:r>
      <w:r>
        <w:rPr>
          <w:rFonts w:hint="eastAsia" w:ascii="宋体" w:hAnsi="宋体" w:eastAsia="宋体" w:cs="宋体"/>
          <w:sz w:val="28"/>
          <w:szCs w:val="28"/>
        </w:rPr>
        <w:t>具有教育价值的内容。将中国风绘本中的传统文化内容融合到幼儿园</w:t>
      </w:r>
      <w:r>
        <w:rPr>
          <w:rFonts w:hint="eastAsia" w:ascii="宋体" w:hAnsi="宋体" w:cs="宋体"/>
          <w:sz w:val="28"/>
          <w:szCs w:val="28"/>
          <w:lang w:val="en-US" w:eastAsia="zh-CN"/>
        </w:rPr>
        <w:t>集体</w:t>
      </w:r>
      <w:r>
        <w:rPr>
          <w:rFonts w:hint="eastAsia" w:ascii="宋体" w:hAnsi="宋体" w:eastAsia="宋体" w:cs="宋体"/>
          <w:sz w:val="28"/>
          <w:szCs w:val="28"/>
        </w:rPr>
        <w:t>教学活动中</w:t>
      </w:r>
      <w:r>
        <w:rPr>
          <w:rFonts w:hint="eastAsia" w:ascii="宋体" w:hAnsi="宋体" w:eastAsia="宋体" w:cs="宋体"/>
          <w:sz w:val="28"/>
          <w:szCs w:val="28"/>
          <w:lang w:eastAsia="zh-CN"/>
        </w:rPr>
        <w:t>，</w:t>
      </w:r>
      <w:r>
        <w:rPr>
          <w:rFonts w:hint="eastAsia" w:ascii="宋体" w:hAnsi="宋体" w:eastAsia="宋体" w:cs="宋体"/>
          <w:sz w:val="28"/>
          <w:szCs w:val="28"/>
        </w:rPr>
        <w:t>不但有利于塑造幼儿自身良好的品质和素养，而且使幼儿精神品质也更加完善。用中国</w:t>
      </w:r>
      <w:r>
        <w:rPr>
          <w:rFonts w:hint="eastAsia" w:ascii="宋体" w:hAnsi="宋体" w:eastAsia="宋体" w:cs="宋体"/>
          <w:sz w:val="28"/>
          <w:szCs w:val="28"/>
          <w:lang w:val="en-US" w:eastAsia="zh-CN"/>
        </w:rPr>
        <w:t>传统</w:t>
      </w:r>
      <w:r>
        <w:rPr>
          <w:rFonts w:hint="eastAsia" w:ascii="宋体" w:hAnsi="宋体" w:eastAsia="宋体" w:cs="宋体"/>
          <w:sz w:val="28"/>
          <w:szCs w:val="28"/>
        </w:rPr>
        <w:t>绘本故事进行传统文化教育，润物无声</w:t>
      </w:r>
      <w:r>
        <w:rPr>
          <w:rFonts w:hint="eastAsia" w:ascii="宋体" w:hAnsi="宋体" w:eastAsia="宋体" w:cs="宋体"/>
          <w:sz w:val="28"/>
          <w:szCs w:val="28"/>
          <w:lang w:eastAsia="zh-CN"/>
        </w:rPr>
        <w:t>、</w:t>
      </w:r>
      <w:r>
        <w:rPr>
          <w:rFonts w:hint="eastAsia" w:ascii="宋体" w:hAnsi="宋体" w:eastAsia="宋体" w:cs="宋体"/>
          <w:sz w:val="28"/>
          <w:szCs w:val="28"/>
        </w:rPr>
        <w:t>潜移默化地培养幼儿的民族意识和自豪感，建立正确的世界观</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30"/>
          <w:szCs w:val="30"/>
          <w:lang w:val="en-US" w:eastAsia="zh-CN"/>
        </w:rPr>
        <w:t>2.美育价值：感知体验审美，发展感受美的能力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审美感知是审美活动的开端，引导幼儿亲身感受和体验日常生活以及周围世界美的事物，比如通过对绘本的构图、造型、色彩等因素的整体感知，揭示出事物的情感表象，可以发展幼儿感受美的能力。中国传统绘本是一种独特的艺术作品，符合幼儿的审美心理经验，贴近幼儿的生活经验，拥有一般艺术作品的构图、 造型、色彩等审美属性，其中还蕴含着丰富的传统文化和艺术，能很好地触发幼儿的审美感知。</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（二）中国传统绘本在集体</w:t>
      </w:r>
      <w:r>
        <w:rPr>
          <w:rFonts w:hint="eastAsia" w:ascii="宋体" w:hAnsi="宋体" w:eastAsia="宋体" w:cs="宋体"/>
          <w:b/>
          <w:bCs/>
          <w:sz w:val="30"/>
          <w:szCs w:val="30"/>
        </w:rPr>
        <w:t>教学活动中的应用现状</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rPr>
        <w:t>教师对中国</w:t>
      </w:r>
      <w:r>
        <w:rPr>
          <w:rFonts w:hint="eastAsia" w:ascii="宋体" w:hAnsi="宋体" w:eastAsia="宋体" w:cs="宋体"/>
          <w:b/>
          <w:bCs/>
          <w:sz w:val="30"/>
          <w:szCs w:val="30"/>
          <w:lang w:eastAsia="zh-CN"/>
        </w:rPr>
        <w:t>传统</w:t>
      </w:r>
      <w:r>
        <w:rPr>
          <w:rFonts w:hint="eastAsia" w:ascii="宋体" w:hAnsi="宋体" w:eastAsia="宋体" w:cs="宋体"/>
          <w:b/>
          <w:bCs/>
          <w:sz w:val="30"/>
          <w:szCs w:val="30"/>
        </w:rPr>
        <w:t>绘本了解程度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中国</w:t>
      </w:r>
      <w:r>
        <w:rPr>
          <w:rFonts w:hint="eastAsia" w:ascii="宋体" w:hAnsi="宋体" w:eastAsia="宋体" w:cs="宋体"/>
          <w:sz w:val="28"/>
          <w:szCs w:val="28"/>
          <w:lang w:val="en-US" w:eastAsia="zh-CN"/>
        </w:rPr>
        <w:t>传统</w:t>
      </w:r>
      <w:r>
        <w:rPr>
          <w:rFonts w:hint="eastAsia" w:ascii="宋体" w:hAnsi="宋体" w:eastAsia="宋体" w:cs="宋体"/>
          <w:sz w:val="28"/>
          <w:szCs w:val="28"/>
        </w:rPr>
        <w:t>绘本在幼儿园集体教学活动中是否得到有效</w:t>
      </w:r>
      <w:r>
        <w:rPr>
          <w:rFonts w:hint="eastAsia" w:ascii="宋体" w:hAnsi="宋体" w:cs="宋体"/>
          <w:sz w:val="28"/>
          <w:szCs w:val="28"/>
          <w:lang w:val="en-US" w:eastAsia="zh-CN"/>
        </w:rPr>
        <w:t>实施</w:t>
      </w:r>
      <w:r>
        <w:rPr>
          <w:rFonts w:hint="eastAsia" w:ascii="宋体" w:hAnsi="宋体" w:eastAsia="宋体" w:cs="宋体"/>
          <w:sz w:val="28"/>
          <w:szCs w:val="28"/>
        </w:rPr>
        <w:t>，与教师自身的认知观念有关。在教师对中国</w:t>
      </w:r>
      <w:r>
        <w:rPr>
          <w:rFonts w:hint="eastAsia" w:ascii="宋体" w:hAnsi="宋体" w:eastAsia="宋体" w:cs="宋体"/>
          <w:sz w:val="28"/>
          <w:szCs w:val="28"/>
          <w:lang w:eastAsia="zh-CN"/>
        </w:rPr>
        <w:t>传统</w:t>
      </w:r>
      <w:r>
        <w:rPr>
          <w:rFonts w:hint="eastAsia" w:ascii="宋体" w:hAnsi="宋体" w:eastAsia="宋体" w:cs="宋体"/>
          <w:sz w:val="28"/>
          <w:szCs w:val="28"/>
        </w:rPr>
        <w:t>绘本的</w:t>
      </w:r>
      <w:r>
        <w:rPr>
          <w:rFonts w:hint="eastAsia" w:ascii="宋体" w:hAnsi="宋体" w:cs="宋体"/>
          <w:sz w:val="28"/>
          <w:szCs w:val="28"/>
          <w:lang w:val="en-US" w:eastAsia="zh-CN"/>
        </w:rPr>
        <w:t>总体</w:t>
      </w:r>
      <w:r>
        <w:rPr>
          <w:rFonts w:hint="eastAsia" w:ascii="宋体" w:hAnsi="宋体" w:eastAsia="宋体" w:cs="宋体"/>
          <w:sz w:val="28"/>
          <w:szCs w:val="28"/>
        </w:rPr>
        <w:t>认知</w:t>
      </w:r>
      <w:r>
        <w:rPr>
          <w:rFonts w:hint="eastAsia" w:ascii="宋体" w:hAnsi="宋体" w:cs="宋体"/>
          <w:sz w:val="28"/>
          <w:szCs w:val="28"/>
          <w:lang w:val="en-US" w:eastAsia="zh-CN"/>
        </w:rPr>
        <w:t>情况</w:t>
      </w:r>
      <w:r>
        <w:rPr>
          <w:rFonts w:hint="eastAsia" w:ascii="宋体" w:hAnsi="宋体" w:eastAsia="宋体" w:cs="宋体"/>
          <w:sz w:val="28"/>
          <w:szCs w:val="28"/>
        </w:rPr>
        <w:t>中，首先通过问卷调査法，将教师的</w:t>
      </w:r>
      <w:r>
        <w:rPr>
          <w:rFonts w:hint="eastAsia" w:ascii="宋体" w:hAnsi="宋体" w:cs="宋体"/>
          <w:sz w:val="28"/>
          <w:szCs w:val="28"/>
          <w:lang w:val="en-US" w:eastAsia="zh-CN"/>
        </w:rPr>
        <w:t>掌握</w:t>
      </w:r>
      <w:r>
        <w:rPr>
          <w:rFonts w:hint="eastAsia" w:ascii="宋体" w:hAnsi="宋体" w:eastAsia="宋体" w:cs="宋体"/>
          <w:sz w:val="28"/>
          <w:szCs w:val="28"/>
        </w:rPr>
        <w:t>程度进行数据汇总</w:t>
      </w:r>
    </w:p>
    <w:tbl>
      <w:tblPr>
        <w:tblStyle w:val="6"/>
        <w:tblW w:w="6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2627"/>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33"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序号</w:t>
            </w:r>
          </w:p>
        </w:tc>
        <w:tc>
          <w:tcPr>
            <w:tcW w:w="262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了解程度</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33"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262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不了解</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33"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262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稍微</w:t>
            </w:r>
            <w:r>
              <w:rPr>
                <w:rFonts w:hint="eastAsia" w:ascii="宋体" w:hAnsi="宋体" w:eastAsia="宋体" w:cs="宋体"/>
                <w:sz w:val="28"/>
                <w:szCs w:val="28"/>
              </w:rPr>
              <w:t>了解</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33"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262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基本</w:t>
            </w:r>
            <w:r>
              <w:rPr>
                <w:rFonts w:hint="eastAsia" w:ascii="宋体" w:hAnsi="宋体" w:cs="宋体"/>
                <w:sz w:val="28"/>
                <w:szCs w:val="28"/>
                <w:lang w:val="en-US" w:eastAsia="zh-CN"/>
              </w:rPr>
              <w:t>上</w:t>
            </w:r>
            <w:r>
              <w:rPr>
                <w:rFonts w:hint="eastAsia" w:ascii="宋体" w:hAnsi="宋体" w:eastAsia="宋体" w:cs="宋体"/>
                <w:sz w:val="28"/>
                <w:szCs w:val="28"/>
              </w:rPr>
              <w:t>了解</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33"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262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十分</w:t>
            </w:r>
            <w:r>
              <w:rPr>
                <w:rFonts w:hint="eastAsia" w:ascii="宋体" w:hAnsi="宋体" w:eastAsia="宋体" w:cs="宋体"/>
                <w:sz w:val="28"/>
                <w:szCs w:val="28"/>
              </w:rPr>
              <w:t>了解</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333"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tc>
        <w:tc>
          <w:tcPr>
            <w:tcW w:w="262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总计</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100</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sz w:val="28"/>
          <w:szCs w:val="28"/>
        </w:rPr>
      </w:pPr>
      <w:r>
        <w:rPr>
          <w:rFonts w:hint="eastAsia" w:ascii="宋体" w:hAnsi="宋体" w:eastAsia="宋体" w:cs="宋体"/>
          <w:sz w:val="28"/>
          <w:szCs w:val="28"/>
        </w:rPr>
        <w:t>（表1）</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由表1可知，</w:t>
      </w:r>
      <w:r>
        <w:rPr>
          <w:rFonts w:hint="eastAsia" w:ascii="宋体" w:hAnsi="宋体" w:cs="宋体"/>
          <w:sz w:val="28"/>
          <w:szCs w:val="28"/>
          <w:lang w:val="en-US" w:eastAsia="zh-CN"/>
        </w:rPr>
        <w:t>教师对传统绘本的了解程度不尽相同：43％的教师选择稍微了解和42.7%选择了基本上了解，由此可以看出大部分教师对传统绘本内容还是有一定程度上了解的。但也反映出这部分教师对传统绘本的了解过于片面性没有深层次的了解，仅依靠部分题材绘本形式较为单一。</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2.教师对中国传统绘本在集体教学活动中的具体实施情况</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（1）教学活动前</w:t>
      </w:r>
      <w:r>
        <w:rPr>
          <w:rFonts w:hint="eastAsia" w:ascii="宋体" w:hAnsi="宋体" w:eastAsia="宋体" w:cs="宋体"/>
          <w:b/>
          <w:bCs/>
          <w:sz w:val="30"/>
          <w:szCs w:val="30"/>
          <w:lang w:eastAsia="zh-CN"/>
        </w:rPr>
        <w:t>准备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eastAsia="zh-CN"/>
        </w:rPr>
        <w:t>教师在开展有关中国传统绘本集体教学活动之前，需要准备的</w:t>
      </w:r>
      <w:r>
        <w:rPr>
          <w:rFonts w:hint="eastAsia" w:ascii="宋体" w:hAnsi="宋体" w:cs="宋体"/>
          <w:sz w:val="28"/>
          <w:szCs w:val="28"/>
          <w:lang w:val="en-US" w:eastAsia="zh-CN"/>
        </w:rPr>
        <w:t>一些多媒体材料以及教具</w:t>
      </w:r>
      <w:r>
        <w:rPr>
          <w:rFonts w:hint="eastAsia" w:ascii="宋体" w:hAnsi="宋体" w:eastAsia="宋体" w:cs="宋体"/>
          <w:sz w:val="28"/>
          <w:szCs w:val="28"/>
          <w:lang w:eastAsia="zh-CN"/>
        </w:rPr>
        <w:t>。</w:t>
      </w:r>
      <w:r>
        <w:rPr>
          <w:rFonts w:hint="eastAsia" w:ascii="宋体" w:hAnsi="宋体" w:cs="宋体"/>
          <w:sz w:val="28"/>
          <w:szCs w:val="28"/>
          <w:lang w:val="en-US" w:eastAsia="zh-CN"/>
        </w:rPr>
        <w:t>对于准备的物质材料具体数据如下：</w:t>
      </w:r>
    </w:p>
    <w:tbl>
      <w:tblPr>
        <w:tblStyle w:val="6"/>
        <w:tblW w:w="8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2029"/>
        <w:gridCol w:w="2030"/>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029" w:type="dxa"/>
            <mc:AlternateContent>
              <mc:Choice Requires="wpsCustomData">
                <wpsCustomData:diagonals>
                  <wpsCustomData:diagonal from="10000" to="30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mc:AlternateContent>
                <mc:Choice Requires="wpsCustomData">
                  <wpsCustomData:diagonalParaType/>
                </mc:Choice>
              </mc:AlternateConten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序号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名称</w:t>
            </w:r>
          </w:p>
        </w:tc>
        <w:tc>
          <w:tcPr>
            <w:tcW w:w="2029"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物质准备</w:t>
            </w:r>
          </w:p>
        </w:tc>
        <w:tc>
          <w:tcPr>
            <w:tcW w:w="2030"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个案数</w:t>
            </w:r>
          </w:p>
        </w:tc>
        <w:tc>
          <w:tcPr>
            <w:tcW w:w="2030"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2029"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en-US"/>
              </w:rPr>
              <w:t>PPT</w:t>
            </w:r>
            <w:r>
              <w:rPr>
                <w:rFonts w:hint="eastAsia" w:ascii="宋体" w:hAnsi="宋体" w:eastAsia="宋体" w:cs="宋体"/>
                <w:sz w:val="28"/>
                <w:szCs w:val="28"/>
              </w:rPr>
              <w:t>课件</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15</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2029"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玩教具</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34</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2029"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图片</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87</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2029"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视频</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25</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2029" w:type="dxa"/>
            <w:vAlign w:val="bottom"/>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音乐</w:t>
            </w:r>
          </w:p>
        </w:tc>
        <w:tc>
          <w:tcPr>
            <w:tcW w:w="2030" w:type="dxa"/>
            <w:vAlign w:val="bottom"/>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24</w:t>
            </w:r>
          </w:p>
        </w:tc>
        <w:tc>
          <w:tcPr>
            <w:tcW w:w="2030" w:type="dxa"/>
            <w:vAlign w:val="bottom"/>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p>
        </w:tc>
        <w:tc>
          <w:tcPr>
            <w:tcW w:w="2029"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相关书籍</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45</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p>
        </w:tc>
        <w:tc>
          <w:tcPr>
            <w:tcW w:w="2029"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其他</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26</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02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8</w:t>
            </w:r>
          </w:p>
        </w:tc>
        <w:tc>
          <w:tcPr>
            <w:tcW w:w="2029"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总计</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256</w:t>
            </w:r>
          </w:p>
        </w:tc>
        <w:tc>
          <w:tcPr>
            <w:tcW w:w="203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100</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（表</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eastAsia="zh-CN"/>
        </w:rPr>
        <w:t>根据表格数据</w:t>
      </w:r>
      <w:r>
        <w:rPr>
          <w:rFonts w:hint="eastAsia" w:ascii="宋体" w:hAnsi="宋体" w:cs="宋体"/>
          <w:sz w:val="28"/>
          <w:szCs w:val="28"/>
          <w:lang w:val="en-US" w:eastAsia="zh-CN"/>
        </w:rPr>
        <w:t>显示</w:t>
      </w:r>
      <w:r>
        <w:rPr>
          <w:rFonts w:hint="eastAsia" w:ascii="宋体" w:hAnsi="宋体" w:eastAsia="宋体" w:cs="宋体"/>
          <w:sz w:val="28"/>
          <w:szCs w:val="28"/>
          <w:lang w:eastAsia="zh-CN"/>
        </w:rPr>
        <w:t>，教师在进行中国</w:t>
      </w:r>
      <w:r>
        <w:rPr>
          <w:rFonts w:hint="eastAsia" w:ascii="宋体" w:hAnsi="宋体" w:eastAsia="宋体" w:cs="宋体"/>
          <w:sz w:val="28"/>
          <w:szCs w:val="28"/>
          <w:lang w:val="en-US" w:eastAsia="zh-CN"/>
        </w:rPr>
        <w:t>传统</w:t>
      </w:r>
      <w:r>
        <w:rPr>
          <w:rFonts w:hint="eastAsia" w:ascii="宋体" w:hAnsi="宋体" w:eastAsia="宋体" w:cs="宋体"/>
          <w:sz w:val="28"/>
          <w:szCs w:val="28"/>
          <w:lang w:eastAsia="zh-CN"/>
        </w:rPr>
        <w:t>绘本集体教学活动之前</w:t>
      </w:r>
      <w:r>
        <w:rPr>
          <w:rFonts w:hint="eastAsia" w:ascii="宋体" w:hAnsi="宋体" w:cs="宋体"/>
          <w:sz w:val="28"/>
          <w:szCs w:val="28"/>
          <w:lang w:val="en-US" w:eastAsia="zh-CN"/>
        </w:rPr>
        <w:t>还是做了一定的准备工作的从内容上看</w:t>
      </w:r>
      <w:r>
        <w:rPr>
          <w:rFonts w:hint="eastAsia" w:ascii="宋体" w:hAnsi="宋体" w:eastAsia="宋体" w:cs="宋体"/>
          <w:sz w:val="28"/>
          <w:szCs w:val="28"/>
          <w:lang w:eastAsia="zh-CN"/>
        </w:rPr>
        <w:t>教师釆用的物质准备</w:t>
      </w:r>
      <w:r>
        <w:rPr>
          <w:rFonts w:hint="eastAsia" w:ascii="宋体" w:hAnsi="宋体" w:cs="宋体"/>
          <w:sz w:val="28"/>
          <w:szCs w:val="28"/>
          <w:lang w:val="en-US" w:eastAsia="zh-CN"/>
        </w:rPr>
        <w:t>最多的就是PPT课件</w:t>
      </w:r>
      <w:r>
        <w:rPr>
          <w:rFonts w:hint="eastAsia" w:ascii="宋体" w:hAnsi="宋体" w:eastAsia="宋体" w:cs="宋体"/>
          <w:sz w:val="28"/>
          <w:szCs w:val="28"/>
          <w:lang w:eastAsia="zh-CN"/>
        </w:rPr>
        <w:t>，</w:t>
      </w:r>
      <w:r>
        <w:rPr>
          <w:rFonts w:hint="eastAsia" w:ascii="宋体" w:hAnsi="宋体" w:cs="宋体"/>
          <w:sz w:val="28"/>
          <w:szCs w:val="28"/>
          <w:lang w:val="en-US" w:eastAsia="zh-CN"/>
        </w:rPr>
        <w:t>但PPT课件与集体教学活动的匹配度不过也相对不够精致，仅仅以网络上现有的模板做简单的设计，</w:t>
      </w:r>
      <w:r>
        <w:rPr>
          <w:rFonts w:hint="eastAsia" w:ascii="宋体" w:hAnsi="宋体" w:eastAsia="宋体" w:cs="宋体"/>
          <w:sz w:val="28"/>
          <w:szCs w:val="28"/>
          <w:lang w:eastAsia="zh-CN"/>
        </w:rPr>
        <w:t>缺少与中国传统绘本相联系的创意构想，</w:t>
      </w:r>
      <w:r>
        <w:rPr>
          <w:rFonts w:hint="eastAsia" w:ascii="宋体" w:hAnsi="宋体" w:cs="宋体"/>
          <w:sz w:val="28"/>
          <w:szCs w:val="28"/>
          <w:lang w:val="en-US" w:eastAsia="zh-CN"/>
        </w:rPr>
        <w:t>不能很好的为活动开展做好前期铺垫准备。同时发现</w:t>
      </w:r>
      <w:r>
        <w:rPr>
          <w:rFonts w:hint="eastAsia" w:ascii="宋体" w:hAnsi="宋体" w:eastAsia="宋体" w:cs="宋体"/>
          <w:sz w:val="28"/>
          <w:szCs w:val="28"/>
          <w:lang w:eastAsia="zh-CN"/>
        </w:rPr>
        <w:t>教师</w:t>
      </w:r>
      <w:r>
        <w:rPr>
          <w:rFonts w:hint="eastAsia" w:ascii="宋体" w:hAnsi="宋体" w:cs="宋体"/>
          <w:sz w:val="28"/>
          <w:szCs w:val="28"/>
          <w:lang w:val="en-US" w:eastAsia="zh-CN"/>
        </w:rPr>
        <w:t>在丰富幼儿生活经验的时候</w:t>
      </w:r>
      <w:r>
        <w:rPr>
          <w:rFonts w:hint="eastAsia" w:ascii="宋体" w:hAnsi="宋体" w:eastAsia="宋体" w:cs="宋体"/>
          <w:sz w:val="28"/>
          <w:szCs w:val="28"/>
          <w:lang w:eastAsia="zh-CN"/>
        </w:rPr>
        <w:t>虽然</w:t>
      </w:r>
      <w:r>
        <w:rPr>
          <w:rFonts w:hint="eastAsia" w:ascii="宋体" w:hAnsi="宋体" w:cs="宋体"/>
          <w:sz w:val="28"/>
          <w:szCs w:val="28"/>
          <w:lang w:val="en-US" w:eastAsia="zh-CN"/>
        </w:rPr>
        <w:t>会</w:t>
      </w:r>
      <w:r>
        <w:rPr>
          <w:rFonts w:hint="eastAsia" w:ascii="宋体" w:hAnsi="宋体" w:eastAsia="宋体" w:cs="宋体"/>
          <w:sz w:val="28"/>
          <w:szCs w:val="28"/>
          <w:lang w:eastAsia="zh-CN"/>
        </w:rPr>
        <w:t>通过家园共育、介绍背景知识、谈话引导等方式</w:t>
      </w:r>
      <w:r>
        <w:rPr>
          <w:rFonts w:hint="eastAsia" w:ascii="宋体" w:hAnsi="宋体" w:cs="宋体"/>
          <w:sz w:val="28"/>
          <w:szCs w:val="28"/>
          <w:lang w:val="en-US" w:eastAsia="zh-CN"/>
        </w:rPr>
        <w:t>但获得的成效却往往与付出不成正比，在活动开展过程中很少有幼儿能将教师前期丰富的传统文化知识在课堂上体现出来。</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（2）教学</w:t>
      </w:r>
      <w:r>
        <w:rPr>
          <w:rFonts w:hint="eastAsia" w:ascii="宋体" w:hAnsi="宋体" w:eastAsia="宋体" w:cs="宋体"/>
          <w:b/>
          <w:bCs/>
          <w:sz w:val="30"/>
          <w:szCs w:val="30"/>
          <w:lang w:val="en-US" w:eastAsia="zh-CN"/>
        </w:rPr>
        <w:t>活动</w:t>
      </w:r>
      <w:r>
        <w:rPr>
          <w:rFonts w:hint="eastAsia" w:ascii="宋体" w:hAnsi="宋体" w:eastAsia="宋体" w:cs="宋体"/>
          <w:b/>
          <w:bCs/>
          <w:sz w:val="30"/>
          <w:szCs w:val="30"/>
          <w:lang w:eastAsia="zh-CN"/>
        </w:rPr>
        <w:t>实施阶段</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lang w:eastAsia="zh-CN"/>
        </w:rPr>
        <w:t>教学实例</w:t>
      </w:r>
      <w:r>
        <w:rPr>
          <w:rFonts w:hint="eastAsia" w:ascii="宋体" w:hAnsi="宋体" w:eastAsia="宋体" w:cs="宋体"/>
          <w:b/>
          <w:bCs/>
          <w:sz w:val="30"/>
          <w:szCs w:val="30"/>
          <w:lang w:val="en-US" w:eastAsia="zh-CN"/>
        </w:rPr>
        <w:t>分析</w:t>
      </w:r>
      <w:r>
        <w:rPr>
          <w:rFonts w:hint="eastAsia" w:ascii="宋体" w:hAnsi="宋体" w:eastAsia="宋体" w:cs="宋体"/>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本园于2023年1月正式开启传统绘本集体教学活动安排，因此</w:t>
      </w:r>
      <w:r>
        <w:rPr>
          <w:rFonts w:hint="eastAsia" w:ascii="宋体" w:hAnsi="宋体" w:eastAsia="宋体" w:cs="宋体"/>
          <w:sz w:val="28"/>
          <w:szCs w:val="28"/>
          <w:lang w:eastAsia="zh-CN"/>
        </w:rPr>
        <w:t>在</w:t>
      </w:r>
      <w:r>
        <w:rPr>
          <w:rFonts w:hint="eastAsia" w:ascii="宋体" w:hAnsi="宋体" w:cs="宋体"/>
          <w:sz w:val="28"/>
          <w:szCs w:val="28"/>
          <w:lang w:val="en-US" w:eastAsia="zh-CN"/>
        </w:rPr>
        <w:t>和学校教师</w:t>
      </w:r>
      <w:r>
        <w:rPr>
          <w:rFonts w:hint="eastAsia" w:ascii="宋体" w:hAnsi="宋体" w:eastAsia="宋体" w:cs="宋体"/>
          <w:sz w:val="28"/>
          <w:szCs w:val="28"/>
          <w:lang w:eastAsia="zh-CN"/>
        </w:rPr>
        <w:t>访谈</w:t>
      </w:r>
      <w:r>
        <w:rPr>
          <w:rFonts w:hint="eastAsia" w:ascii="宋体" w:hAnsi="宋体" w:cs="宋体"/>
          <w:sz w:val="28"/>
          <w:szCs w:val="28"/>
          <w:lang w:eastAsia="zh-CN"/>
        </w:rPr>
        <w:t>的</w:t>
      </w:r>
      <w:r>
        <w:rPr>
          <w:rFonts w:hint="eastAsia" w:ascii="宋体" w:hAnsi="宋体" w:cs="宋体"/>
          <w:sz w:val="28"/>
          <w:szCs w:val="28"/>
          <w:lang w:val="en-US" w:eastAsia="zh-CN"/>
        </w:rPr>
        <w:t>过程中发现：</w:t>
      </w:r>
      <w:r>
        <w:rPr>
          <w:rFonts w:hint="eastAsia" w:ascii="宋体" w:hAnsi="宋体" w:eastAsia="宋体" w:cs="宋体"/>
          <w:sz w:val="28"/>
          <w:szCs w:val="28"/>
          <w:lang w:eastAsia="zh-CN"/>
        </w:rPr>
        <w:t>由于</w:t>
      </w:r>
      <w:r>
        <w:rPr>
          <w:rFonts w:hint="eastAsia" w:ascii="宋体" w:hAnsi="宋体" w:cs="宋体"/>
          <w:sz w:val="28"/>
          <w:szCs w:val="28"/>
          <w:lang w:val="en-US" w:eastAsia="zh-CN"/>
        </w:rPr>
        <w:t>学校</w:t>
      </w:r>
      <w:r>
        <w:rPr>
          <w:rFonts w:hint="eastAsia" w:ascii="宋体" w:hAnsi="宋体" w:eastAsia="宋体" w:cs="宋体"/>
          <w:sz w:val="28"/>
          <w:szCs w:val="28"/>
          <w:lang w:eastAsia="zh-CN"/>
        </w:rPr>
        <w:t>开展有关中国传统绘本集体教学活动的数量很少，因此，本</w:t>
      </w:r>
      <w:r>
        <w:rPr>
          <w:rFonts w:hint="eastAsia" w:ascii="宋体" w:hAnsi="宋体" w:cs="宋体"/>
          <w:sz w:val="28"/>
          <w:szCs w:val="28"/>
          <w:lang w:val="en-US" w:eastAsia="zh-CN"/>
        </w:rPr>
        <w:t>文在已开展的9个传统绘本教学案例中各</w:t>
      </w:r>
      <w:r>
        <w:rPr>
          <w:rFonts w:hint="eastAsia" w:ascii="宋体" w:hAnsi="宋体" w:eastAsia="宋体" w:cs="宋体"/>
          <w:sz w:val="28"/>
          <w:szCs w:val="28"/>
          <w:lang w:eastAsia="zh-CN"/>
        </w:rPr>
        <w:t>挑选了</w:t>
      </w:r>
      <w:r>
        <w:rPr>
          <w:rFonts w:hint="eastAsia" w:ascii="宋体" w:hAnsi="宋体" w:eastAsia="宋体" w:cs="宋体"/>
          <w:sz w:val="28"/>
          <w:szCs w:val="28"/>
          <w:lang w:val="en-US" w:eastAsia="zh-CN"/>
        </w:rPr>
        <w:t>小、中、大三个年龄段</w:t>
      </w:r>
      <w:r>
        <w:rPr>
          <w:rFonts w:hint="eastAsia" w:ascii="宋体" w:hAnsi="宋体" w:eastAsia="宋体" w:cs="宋体"/>
          <w:sz w:val="28"/>
          <w:szCs w:val="28"/>
          <w:lang w:eastAsia="zh-CN"/>
        </w:rPr>
        <w:t>三个教师在课堂教学中的教案。通过他们对教学</w:t>
      </w:r>
      <w:r>
        <w:rPr>
          <w:rFonts w:hint="eastAsia" w:ascii="宋体" w:hAnsi="宋体" w:cs="宋体"/>
          <w:sz w:val="28"/>
          <w:szCs w:val="28"/>
          <w:lang w:val="en-US" w:eastAsia="zh-CN"/>
        </w:rPr>
        <w:t>情况</w:t>
      </w:r>
      <w:r>
        <w:rPr>
          <w:rFonts w:hint="eastAsia" w:ascii="宋体" w:hAnsi="宋体" w:eastAsia="宋体" w:cs="宋体"/>
          <w:sz w:val="28"/>
          <w:szCs w:val="28"/>
          <w:lang w:eastAsia="zh-CN"/>
        </w:rPr>
        <w:t>的回顾和真实活动案例的描述</w:t>
      </w:r>
      <w:r>
        <w:rPr>
          <w:rFonts w:hint="eastAsia" w:ascii="宋体" w:hAnsi="宋体" w:cs="宋体"/>
          <w:sz w:val="28"/>
          <w:szCs w:val="28"/>
          <w:lang w:val="en-US" w:eastAsia="zh-CN"/>
        </w:rPr>
        <w:t>以及课后反思情况，了解</w:t>
      </w:r>
      <w:r>
        <w:rPr>
          <w:rFonts w:hint="eastAsia" w:ascii="宋体" w:hAnsi="宋体" w:eastAsia="宋体" w:cs="宋体"/>
          <w:sz w:val="28"/>
          <w:szCs w:val="28"/>
          <w:lang w:eastAsia="zh-CN"/>
        </w:rPr>
        <w:t>教师们在中国传统绘本教学中不同的设计流程及关注要点。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具体数据如下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2"/>
        <w:gridCol w:w="2473"/>
        <w:gridCol w:w="2258"/>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912" w:type="dxa"/>
            <mc:AlternateContent>
              <mc:Choice Requires="wpsCustomData">
                <wpsCustomData:diagonals>
                  <wpsCustomData:diagonal from="10000" to="30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mc:AlternateContent>
                <mc:Choice Requires="wpsCustomData">
                  <wpsCustomData:diagonalParaType/>
                </mc:Choice>
              </mc:AlternateConten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年级</w:t>
            </w:r>
          </w:p>
        </w:tc>
        <w:tc>
          <w:tcPr>
            <w:tcW w:w="2473"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小班</w:t>
            </w:r>
          </w:p>
        </w:tc>
        <w:tc>
          <w:tcPr>
            <w:tcW w:w="2258"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中班</w:t>
            </w:r>
          </w:p>
        </w:tc>
        <w:tc>
          <w:tcPr>
            <w:tcW w:w="2215"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大班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912"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2023.1.6</w:t>
            </w:r>
          </w:p>
        </w:tc>
        <w:tc>
          <w:tcPr>
            <w:tcW w:w="247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獾小姐的印章</w:t>
            </w:r>
          </w:p>
        </w:tc>
        <w:tc>
          <w:tcPr>
            <w:tcW w:w="225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团圆</w:t>
            </w:r>
          </w:p>
        </w:tc>
        <w:tc>
          <w:tcPr>
            <w:tcW w:w="221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三十六字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912"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2023.2.3</w:t>
            </w:r>
          </w:p>
        </w:tc>
        <w:tc>
          <w:tcPr>
            <w:tcW w:w="247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汤圆一家</w:t>
            </w:r>
          </w:p>
        </w:tc>
        <w:tc>
          <w:tcPr>
            <w:tcW w:w="225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奶奶的青团</w:t>
            </w:r>
          </w:p>
        </w:tc>
        <w:tc>
          <w:tcPr>
            <w:tcW w:w="221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上海小时光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912"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2023.3.7</w:t>
            </w:r>
          </w:p>
        </w:tc>
        <w:tc>
          <w:tcPr>
            <w:tcW w:w="247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灶王爷</w:t>
            </w:r>
          </w:p>
        </w:tc>
        <w:tc>
          <w:tcPr>
            <w:tcW w:w="225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蓝花坊</w:t>
            </w:r>
          </w:p>
        </w:tc>
        <w:tc>
          <w:tcPr>
            <w:tcW w:w="221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记事情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912" w:type="dxa"/>
          </w:tcPr>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2023.4.3</w:t>
            </w:r>
          </w:p>
        </w:tc>
        <w:tc>
          <w:tcPr>
            <w:tcW w:w="2473"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兔灯</w:t>
            </w:r>
          </w:p>
        </w:tc>
        <w:tc>
          <w:tcPr>
            <w:tcW w:w="2258"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泥叫叫</w:t>
            </w:r>
          </w:p>
        </w:tc>
        <w:tc>
          <w:tcPr>
            <w:tcW w:w="221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阿诗的神奇树叶</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以下是教案的详细内容：</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A教师小班传统绘本语言教学活动：汤圆一家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1.倾听故事，感知故事中不同角色的特点，学说“搓搓搓，搓搓搓，搓出一个***的汤圆”。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2.在做汤圆的过程中，体验全家团圆一起搓汤圆的快乐。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活动准备：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1.经验准备：认识汤圆，有过和家人一起吃汤圆的经验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2.物质准备：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（1）人物图片、白色超轻黏土、纸盘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（2）课程通课件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一、活动导入（价值分析：出示涵涵的图片，引起幼儿兴趣）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1.谈话导入：看看这是谁？涵涵在干嘛呢？吃的是什么？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2.你什么时候吃过汤圆？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小结：元宵节的时候吃汤圆。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3.你吃过什么样的汤圆呢？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小结：我们都爱吃汤圆，圆圆的汤圆真美味。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二、倾听故事（价值分析：感知故事中不同角色的特点，体会故事的趣味性。）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1.介绍涵涵的一家：看看有谁呀？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（1）出示爷爷和奶奶：他们长得怎样？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（2）出示爸爸和妈妈：他们长得怎样？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（3）还有张小椅子留给谁？涵涵长得怎样？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小结：涵涵的一家有高高的爷爷、矮矮的奶奶、瘦瘦的爸爸、胖胖的妈妈和小小的涵涵。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2.倾听并理解故事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（1）出示面团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（2）讲述故事，幼儿自然学说：搓搓搓，搓搓搓，搓出一个***的汤圆。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（3）将家庭成员与汤圆一一对应并送汤圆。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三、做汤圆（在做汤圆的过程中，体验全家一起搓汤圆的快乐。）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1.你要搓个什么样的汤圆送给谁？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2.幼儿搓汤圆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3.幼儿送汤圆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小结：高高的汤圆送给爷爷、矮矮的汤圆送给奶奶、瘦瘦的汤圆送给爸爸、胖胖的汤圆送给妈妈和小小的汤圆送给涵涵，他们可真高兴啊！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四、完整欣赏（价值分析：进一步感知故事中不同角色的特点，体会故事的趣味性。）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1.完整讲述绘本故事《汤圆一家》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小结：人们常在元宵节吃汤圆，圆圆的汤圆象征着全家团团圆圆的，全家人在一起吃汤圆真开心！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游戏：“变汤圆”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在这个案例中，教师选择的</w:t>
      </w:r>
      <w:r>
        <w:rPr>
          <w:rFonts w:hint="eastAsia" w:ascii="宋体" w:hAnsi="宋体" w:cs="宋体"/>
          <w:sz w:val="28"/>
          <w:szCs w:val="28"/>
          <w:lang w:val="en-US" w:eastAsia="zh-CN"/>
        </w:rPr>
        <w:t>“汤圆”</w:t>
      </w:r>
      <w:r>
        <w:rPr>
          <w:rFonts w:hint="eastAsia" w:ascii="宋体" w:hAnsi="宋体" w:eastAsia="宋体" w:cs="宋体"/>
          <w:sz w:val="28"/>
          <w:szCs w:val="28"/>
          <w:lang w:val="en-US" w:eastAsia="zh-CN"/>
        </w:rPr>
        <w:t>与小班幼儿的生活经验是直接相关的，每个孩子都吃过汤圆。她在导入部分引导幼儿主动回忆汤圆的典型特征，又通过绘本故事中涵涵一家吸引幼儿的兴趣，最后釆用游戏请幼儿一起来动手搓一搓汤圆，在这个过程中来学说“搓搓搓，搓出一个***的汤圆”</w:t>
      </w:r>
      <w:r>
        <w:rPr>
          <w:rFonts w:hint="eastAsia" w:ascii="宋体" w:hAnsi="宋体" w:cs="宋体"/>
          <w:sz w:val="28"/>
          <w:szCs w:val="28"/>
          <w:lang w:val="en-US" w:eastAsia="zh-CN"/>
        </w:rPr>
        <w:t>看似上的内容是传统绘本内容，但无论从活动目标还是活动过程都没有体现出其中所蕴含的中国传统文化内涵，仅仅是套了一个传统绘本的虚壳，实际并没有展现出传统美食背后的文化内涵。</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B教师中班传统绘本语言教学活动：团圆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1.根据连续画面提供的信息，说说中国春节特别的习俗。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2.感受好运和团圆带来的快乐和浓浓的亲情。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活动准备：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课程通、故事图片、小册子每人一本、红包人手一个</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一、故事导入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（价值分析：以故事主人公引入主题，激发幼儿兴趣。）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导入：今天我们故事的主人公叫毛毛，她是一个活泼可爱的小女孩。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提问：你看到了什么？少了谁？爸爸去哪里了？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小结：毛毛的爸爸在外打工，每年只回家一次，只有过年的时候才回来和家人团圆。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二、欣赏故事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（价值分析：通过观察画面，理解故事内容，了解中国春节的习俗。）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1、爸爸回家，准备迎新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提问：过年前,毛毛和爸爸一起做了哪些事情？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①爸爸理发   ②贴对联  ③装修家里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小结：过年前，毛毛陪爸爸理发，和爸爸一起贴对联，陪爸爸修补家里的家具，来迎接新的一年的到来，毛毛觉得和爸爸在一起很开心。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2、自主阅读，新年到来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1、幼儿自主阅读，提问：新年到了，毛毛和爸爸会做了哪些事情呢？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自主阅读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①包汤圆   ②穿新衣服  ③收红包   ④看舞龙表演</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2、那除了这些，你们过年的时候还会干什么呢？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小结：原来新年可以做那么多有趣的事情，跟家人团圆在一起真快乐！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3、幸运硬币，传递好运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1、播放哭声，引出好运硬币丢了。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2、毛毛发现爸爸要走了，毛毛做了什么事情？为什么要这么做？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小结：毛毛把好运硬币给爸爸，希望爸爸新的一年能有好运，保佑爸爸平平安安的早点回来和毛毛团圆。这是毛毛对爸爸的爱。</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迁移生活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（价值分析：激发孩子们对亲人的表达，感受亲情。）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提问：你的好运硬币你打算给谁？说说理由。</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小结：今天我跟你们分享的这个故事就叫《团圆》，在新年这个团圆的日子里和家人在一起做有趣的事情就是最幸福甜蜜的。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这个案例是关于传统节日的教学设计，选择的内容是幼儿非常熟悉的过年这个中国人最重视的节日。教师选择了与过节相关的中国</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故事团圆，在这个活动中活动设计相对完整故事主人公毛毛从一开始不敢亲近爸爸到后来和爸爸一起过年培养出感情以及拿出幸运硬币送给爸爸的故事情节时完整的，情感目标的体现也有。但整体活动设计一板一眼没有亮点，选取的绘本画面相对有限没有完整的展现故事情节。</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30"/>
          <w:szCs w:val="30"/>
          <w:lang w:val="en-US" w:eastAsia="zh-CN"/>
        </w:rPr>
        <w:t>C教师大班传统绘本语言教学活动：三十六个字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1.初步了解象形文字并对中国汉字文化产生进一步探索的兴趣。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2.在说说找找中，体会与同伴共同找出象形字的成就感。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活动准备：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课程通课件《三十六个字》，操作材料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活动过程：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一、谜语导入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（价值分析：通过谜语导入，激发幼儿对中国传统文字的兴趣。）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1.孩子们，今天老师给你们带来了一个谜语，请你们来猜一个字？“一个长鼻子，两只大大的耳朵，还有四条粗粗的腿，这是什么字？”说说你的理由。</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我们从视频中找一找答案吧。（观看视频1）</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2.我们的祖先是怎么样创造象形字的？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小结：原来，古时候的人就是照着事物的样子画下来形成了象形字。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二、三十六个字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（价值分析：在说说找找中，体会与同伴共同找出象形字的成就感。）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说一说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瞧，这里有几幅很有意思的图，请大家仔细观察一下，你看到了什么？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1.你看它像什么字？为什么你觉得它是呢？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小结：原来，在这几幅图画里有日、山、水、林……这么多的象形字，真是太奇妙了。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2.那这些象形字放在一起，你能把它组成一幅什么样的画面呢？请你来试着摆一摆并简单介绍一下。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小结：朋友们说得真棒！清晨，太阳冉冉升起，照亮了青山秀水。森林里热闹起来，小鸟和大象正热情地问好。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找一找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过渡语：这时，一个男子骑着马，越过宽广的田野，穿过茂密的竹林，来到岸边的草地上。他会发生什么有趣的故事呢？我们一起去看看吧！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1.幼儿两两一组观察一幅画面，找出其中的象形字以及其对应的图片朋友，贴在旁边。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2.尝试看图说话，了解画面内容。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编一编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1.集体一起验证各组是否找对了象形字以及对应的图片。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2.每组来分享各自图片上的画面内容。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小结：大家一起齐心协力找到了那么多的象形字，我们的象形字除了能记录事物的样子，还能够记录一个个故事呐，它们的本领可真大呀！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三、美好的结局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（价值分析：倾听理解故事结尾，感受美好的情感。）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1.观看视频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2.孩子们，男子一路上遇到了很多困难，最后怎么样？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小结：因为男子的勇敢并乐于助人最后满载而归。他的妻子带着孩子迎接他回家，和乐融融的场面，既浪漫又温馨，生活中处处有美好和感动。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四、拓展提升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（价值分析：联系生活，对中国汉字文化产生进一步探索。）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你们知道古时候，这些象形字都出现在哪些地方吗？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小结：他们有的被画在岩壁上，有的被装饰在器皿上，还有的被刻在龟甲上，所以有的时候也称它叫甲骨文。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在这个案例中，教师采用的教学</w:t>
      </w:r>
      <w:r>
        <w:rPr>
          <w:rFonts w:hint="eastAsia" w:ascii="宋体" w:hAnsi="宋体" w:cs="宋体"/>
          <w:sz w:val="28"/>
          <w:szCs w:val="28"/>
          <w:lang w:val="en-US" w:eastAsia="zh-CN"/>
        </w:rPr>
        <w:t>过程</w:t>
      </w:r>
      <w:r>
        <w:rPr>
          <w:rFonts w:hint="eastAsia" w:ascii="宋体" w:hAnsi="宋体" w:eastAsia="宋体" w:cs="宋体"/>
          <w:sz w:val="28"/>
          <w:szCs w:val="28"/>
          <w:lang w:val="en-US" w:eastAsia="zh-CN"/>
        </w:rPr>
        <w:t>是非常清晰合理的，首先通过有趣的动画将汉字的演变史生动的演绎下来，</w:t>
      </w:r>
      <w:r>
        <w:rPr>
          <w:rFonts w:hint="eastAsia" w:ascii="宋体" w:hAnsi="宋体" w:cs="宋体"/>
          <w:sz w:val="28"/>
          <w:szCs w:val="28"/>
          <w:lang w:val="en-US" w:eastAsia="zh-CN"/>
        </w:rPr>
        <w:t>在这个过程中幼儿对传统文化的兴趣很好的被调动起来，通过动画将中国汉字的的演变</w:t>
      </w:r>
      <w:r>
        <w:rPr>
          <w:rFonts w:hint="eastAsia" w:ascii="宋体" w:hAnsi="宋体" w:eastAsia="宋体" w:cs="宋体"/>
          <w:sz w:val="28"/>
          <w:szCs w:val="28"/>
          <w:lang w:val="en-US" w:eastAsia="zh-CN"/>
        </w:rPr>
        <w:t>进行详细地解读，</w:t>
      </w:r>
      <w:r>
        <w:rPr>
          <w:rFonts w:hint="eastAsia" w:ascii="宋体" w:hAnsi="宋体" w:cs="宋体"/>
          <w:sz w:val="28"/>
          <w:szCs w:val="28"/>
          <w:lang w:val="en-US" w:eastAsia="zh-CN"/>
        </w:rPr>
        <w:t>最后根据象形文字内容来认一认绘本中的象形文字。活动设计符合大班年龄段幼儿特点，</w:t>
      </w:r>
      <w:r>
        <w:rPr>
          <w:rFonts w:hint="eastAsia" w:ascii="宋体" w:hAnsi="宋体" w:eastAsia="宋体" w:cs="宋体"/>
          <w:sz w:val="28"/>
          <w:szCs w:val="28"/>
          <w:lang w:val="en-US" w:eastAsia="zh-CN"/>
        </w:rPr>
        <w:t>虽然釆用的教学方法比较普遍化，但通过教师层层递进的引导与启发，使幼儿理解中国汉字的厉害之处，增强民族自豪感。</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（3）</w:t>
      </w:r>
      <w:r>
        <w:rPr>
          <w:rFonts w:hint="eastAsia" w:ascii="宋体" w:hAnsi="宋体" w:eastAsia="宋体" w:cs="宋体"/>
          <w:b/>
          <w:bCs/>
          <w:sz w:val="30"/>
          <w:szCs w:val="30"/>
          <w:lang w:val="en-US" w:eastAsia="zh-CN"/>
        </w:rPr>
        <w:t>教学总结阶段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通过列举小、中、大班三名教师的教案设计，可以发现，A教师只将</w:t>
      </w:r>
      <w:r>
        <w:rPr>
          <w:rFonts w:hint="eastAsia" w:ascii="宋体" w:hAnsi="宋体" w:cs="宋体"/>
          <w:sz w:val="28"/>
          <w:szCs w:val="28"/>
          <w:lang w:val="en-US" w:eastAsia="zh-CN"/>
        </w:rPr>
        <w:t>绘本中的“汤圆”单独提取出来，没有很好的展现汤圆背后的文化内涵</w:t>
      </w:r>
      <w:r>
        <w:rPr>
          <w:rFonts w:hint="eastAsia" w:ascii="宋体" w:hAnsi="宋体" w:eastAsia="宋体" w:cs="宋体"/>
          <w:sz w:val="28"/>
          <w:szCs w:val="28"/>
          <w:lang w:val="en-US" w:eastAsia="zh-CN"/>
        </w:rPr>
        <w:t>，B教师</w:t>
      </w:r>
      <w:r>
        <w:rPr>
          <w:rFonts w:hint="eastAsia" w:ascii="宋体" w:hAnsi="宋体" w:cs="宋体"/>
          <w:sz w:val="28"/>
          <w:szCs w:val="28"/>
          <w:lang w:val="en-US" w:eastAsia="zh-CN"/>
        </w:rPr>
        <w:t>绘本的选择很巧妙在过年时节上课非常符合时宜，但</w:t>
      </w:r>
      <w:r>
        <w:rPr>
          <w:rFonts w:hint="eastAsia" w:ascii="宋体" w:hAnsi="宋体" w:eastAsia="宋体" w:cs="宋体"/>
          <w:sz w:val="28"/>
          <w:szCs w:val="28"/>
          <w:lang w:val="en-US" w:eastAsia="zh-CN"/>
        </w:rPr>
        <w:t>并没有着重分析它</w:t>
      </w:r>
      <w:r>
        <w:rPr>
          <w:rFonts w:hint="eastAsia" w:ascii="宋体" w:hAnsi="宋体" w:cs="宋体"/>
          <w:sz w:val="28"/>
          <w:szCs w:val="28"/>
          <w:lang w:val="en-US" w:eastAsia="zh-CN"/>
        </w:rPr>
        <w:t>绘本所蕴含的家国情怀，</w:t>
      </w:r>
      <w:r>
        <w:rPr>
          <w:rFonts w:hint="eastAsia" w:ascii="宋体" w:hAnsi="宋体" w:eastAsia="宋体" w:cs="宋体"/>
          <w:sz w:val="28"/>
          <w:szCs w:val="28"/>
          <w:lang w:val="en-US" w:eastAsia="zh-CN"/>
        </w:rPr>
        <w:t>此外，C教师</w:t>
      </w:r>
      <w:r>
        <w:rPr>
          <w:rFonts w:hint="eastAsia" w:ascii="宋体" w:hAnsi="宋体" w:cs="宋体"/>
          <w:sz w:val="28"/>
          <w:szCs w:val="28"/>
          <w:lang w:val="en-US" w:eastAsia="zh-CN"/>
        </w:rPr>
        <w:t>在内容选择上还有创意</w:t>
      </w:r>
      <w:r>
        <w:rPr>
          <w:rFonts w:hint="eastAsia" w:ascii="宋体" w:hAnsi="宋体" w:eastAsia="宋体" w:cs="宋体"/>
          <w:sz w:val="28"/>
          <w:szCs w:val="28"/>
          <w:lang w:val="en-US" w:eastAsia="zh-CN"/>
        </w:rPr>
        <w:t>能够重视中国</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绘本的思想内涵，</w:t>
      </w:r>
      <w:r>
        <w:rPr>
          <w:rFonts w:hint="eastAsia" w:ascii="宋体" w:hAnsi="宋体" w:cs="宋体"/>
          <w:sz w:val="28"/>
          <w:szCs w:val="28"/>
          <w:lang w:val="en-US" w:eastAsia="zh-CN"/>
        </w:rPr>
        <w:t>但活动设计过于课本化没有很好的体现传统文化魅力</w:t>
      </w:r>
      <w:r>
        <w:rPr>
          <w:rFonts w:hint="eastAsia" w:ascii="宋体" w:hAnsi="宋体" w:eastAsia="宋体" w:cs="宋体"/>
          <w:sz w:val="28"/>
          <w:szCs w:val="28"/>
          <w:lang w:val="en-US" w:eastAsia="zh-CN"/>
        </w:rPr>
        <w:t>。此外，教师们对于中国</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绘本教学的领域选择较狭窄，</w:t>
      </w:r>
      <w:r>
        <w:rPr>
          <w:rFonts w:hint="eastAsia" w:ascii="宋体" w:hAnsi="宋体" w:cs="宋体"/>
          <w:sz w:val="28"/>
          <w:szCs w:val="28"/>
          <w:lang w:val="en-US" w:eastAsia="zh-CN"/>
        </w:rPr>
        <w:t>主要</w:t>
      </w:r>
      <w:r>
        <w:rPr>
          <w:rFonts w:hint="eastAsia" w:ascii="宋体" w:hAnsi="宋体" w:eastAsia="宋体" w:cs="宋体"/>
          <w:sz w:val="28"/>
          <w:szCs w:val="28"/>
          <w:lang w:val="en-US" w:eastAsia="zh-CN"/>
        </w:rPr>
        <w:t>都集中在语言领域，没有进行多</w:t>
      </w:r>
      <w:r>
        <w:rPr>
          <w:rFonts w:hint="eastAsia" w:ascii="宋体" w:hAnsi="宋体" w:cs="宋体"/>
          <w:sz w:val="28"/>
          <w:szCs w:val="28"/>
          <w:lang w:val="en-US" w:eastAsia="zh-CN"/>
        </w:rPr>
        <w:t>音乐、科学等多</w:t>
      </w:r>
      <w:r>
        <w:rPr>
          <w:rFonts w:hint="eastAsia" w:ascii="宋体" w:hAnsi="宋体" w:eastAsia="宋体" w:cs="宋体"/>
          <w:sz w:val="28"/>
          <w:szCs w:val="28"/>
          <w:lang w:val="en-US" w:eastAsia="zh-CN"/>
        </w:rPr>
        <w:t>角度的尝试。</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3.教师在中国传统绘本集体教学活动实施中的困惑</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30"/>
          <w:szCs w:val="30"/>
          <w:lang w:val="en-US" w:eastAsia="zh-CN"/>
        </w:rPr>
        <w:t>1）传统绘本内容选择少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在中国传统绘本概念的理解上，大部分教师都缺乏权威性的认知和研读，只偏向于它自身传达出的传统性和民族性，大部分教师对</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绘本的概念是模糊的，对带有传统文化绘本类别及使用也不了解</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对传统文化的了解和认同有利于教师进行传统文化绘本的教学，促进传统文化与</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绘本的融合。部分教师认为优秀传统文化就是我国的各种传统节日由此可知，教师对优秀传统文化含义及作用的认识不全面</w:t>
      </w:r>
      <w:r>
        <w:rPr>
          <w:rFonts w:hint="eastAsia" w:ascii="宋体" w:hAnsi="宋体" w:cs="宋体"/>
          <w:sz w:val="28"/>
          <w:szCs w:val="28"/>
          <w:lang w:val="en-US" w:eastAsia="zh-CN"/>
        </w:rPr>
        <w:t>可选择的绘本内容少。</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2）教师缺乏</w:t>
      </w:r>
      <w:r>
        <w:rPr>
          <w:rFonts w:hint="eastAsia" w:ascii="宋体" w:hAnsi="宋体" w:cs="宋体"/>
          <w:b/>
          <w:bCs/>
          <w:sz w:val="30"/>
          <w:szCs w:val="30"/>
          <w:lang w:val="en-US" w:eastAsia="zh-CN"/>
        </w:rPr>
        <w:t>传统</w:t>
      </w:r>
      <w:r>
        <w:rPr>
          <w:rFonts w:hint="eastAsia" w:ascii="宋体" w:hAnsi="宋体" w:eastAsia="宋体" w:cs="宋体"/>
          <w:b/>
          <w:bCs/>
          <w:sz w:val="30"/>
          <w:szCs w:val="30"/>
          <w:lang w:val="en-US" w:eastAsia="zh-CN"/>
        </w:rPr>
        <w:t>绘本教学的知识和能力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绘本相关理论知识的缺乏是教师对传统绘本认识度低的一个主要原因，从而导致教师对传统绘本缺少正确的认识和积极主动性，使得在有关传统文化教育活动中传统绘本的利用率不高。一本优秀的绘本通常包含许多学科知识，并采用独特的艺术手法，蕴含着深刻的含义。由于教师对绘本的解读能力欠缺，缺乏一定的学识，因而使绘本讲解停留在文字和图画的表层。并且在讲授时常忽略了幼儿的主动性和情绪情感。对传统文化理解得不透彻，也导致教师对绘本外的延伸扩展缺乏一定的主动性，准备也不充分，教学过程缺乏趣味性，幼儿的热情与兴趣不高。</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sz w:val="30"/>
          <w:szCs w:val="30"/>
          <w:lang w:val="en-US" w:eastAsia="zh-CN"/>
        </w:rPr>
      </w:pPr>
      <w:r>
        <w:rPr>
          <w:rFonts w:hint="eastAsia" w:ascii="宋体" w:hAnsi="宋体" w:cs="宋体"/>
          <w:b/>
          <w:bCs/>
          <w:sz w:val="30"/>
          <w:szCs w:val="30"/>
          <w:lang w:val="en-US" w:eastAsia="zh-CN"/>
        </w:rPr>
        <w:t>3）</w:t>
      </w:r>
      <w:r>
        <w:rPr>
          <w:rFonts w:hint="eastAsia" w:ascii="宋体" w:hAnsi="宋体" w:eastAsia="宋体" w:cs="宋体"/>
          <w:b/>
          <w:bCs/>
          <w:sz w:val="30"/>
          <w:szCs w:val="30"/>
          <w:lang w:val="en-US" w:eastAsia="zh-CN"/>
        </w:rPr>
        <w:t>幼儿缺乏传统文化相关知识经验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幼儿园阶段幼儿年龄偏小，因此在中国传统文化知识经验方面累积不够，在活动过程中由于远离他们自身的生活经验，除了少数父母注重亲子阅读丰富各类知识的孩子，很少幼儿能理解和传统绘本中所蕴含的文化和思想。因此教师在活动环节提问、游戏、操作等环节很难得到幼儿的回应，容易导致课程没有很好的师幼互动更有甚者会导致活动无法开展</w:t>
      </w:r>
      <w:r>
        <w:rPr>
          <w:rFonts w:hint="eastAsia" w:ascii="宋体" w:hAnsi="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（三）传统绘本在集体教学活动中</w:t>
      </w:r>
      <w:r>
        <w:rPr>
          <w:rFonts w:hint="eastAsia" w:ascii="宋体" w:hAnsi="宋体" w:cs="宋体"/>
          <w:b/>
          <w:bCs/>
          <w:sz w:val="30"/>
          <w:szCs w:val="30"/>
          <w:lang w:val="en-US" w:eastAsia="zh-CN"/>
        </w:rPr>
        <w:t>的</w:t>
      </w:r>
      <w:r>
        <w:rPr>
          <w:rFonts w:hint="eastAsia" w:ascii="宋体" w:hAnsi="宋体" w:eastAsia="宋体" w:cs="宋体"/>
          <w:b/>
          <w:bCs/>
          <w:sz w:val="30"/>
          <w:szCs w:val="30"/>
          <w:lang w:val="en-US" w:eastAsia="zh-CN"/>
        </w:rPr>
        <w:t>问题的</w:t>
      </w:r>
      <w:r>
        <w:rPr>
          <w:rFonts w:hint="eastAsia" w:ascii="宋体" w:hAnsi="宋体" w:eastAsia="宋体" w:cs="宋体"/>
          <w:b/>
          <w:bCs/>
          <w:sz w:val="30"/>
          <w:szCs w:val="30"/>
        </w:rPr>
        <w:t>解决策略</w:t>
      </w:r>
      <w:r>
        <w:rPr>
          <w:rFonts w:hint="eastAsia" w:ascii="宋体" w:hAnsi="宋体" w:eastAsia="宋体" w:cs="宋体"/>
          <w:b/>
          <w:bCs/>
          <w:sz w:val="30"/>
          <w:szCs w:val="30"/>
          <w:lang w:val="en-US" w:eastAsia="zh-CN"/>
        </w:rPr>
        <w:t>和应用建议</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sz w:val="28"/>
          <w:szCs w:val="28"/>
          <w:lang w:val="en-US" w:eastAsia="zh-CN"/>
        </w:rPr>
      </w:pPr>
      <w:r>
        <w:rPr>
          <w:rFonts w:hint="eastAsia" w:ascii="宋体" w:hAnsi="宋体" w:cs="宋体"/>
          <w:b/>
          <w:bCs/>
          <w:sz w:val="30"/>
          <w:szCs w:val="30"/>
          <w:lang w:val="en-US" w:eastAsia="zh-CN"/>
        </w:rPr>
        <w:t>1.</w:t>
      </w:r>
      <w:r>
        <w:rPr>
          <w:rFonts w:hint="eastAsia" w:ascii="宋体" w:hAnsi="宋体" w:eastAsia="宋体" w:cs="宋体"/>
          <w:b/>
          <w:bCs/>
          <w:sz w:val="30"/>
          <w:szCs w:val="30"/>
          <w:lang w:val="en-US" w:eastAsia="zh-CN"/>
        </w:rPr>
        <w:t>社区方面：</w:t>
      </w:r>
      <w:r>
        <w:rPr>
          <w:rFonts w:hint="eastAsia" w:ascii="宋体" w:hAnsi="宋体" w:cs="宋体"/>
          <w:b/>
          <w:bCs/>
          <w:sz w:val="30"/>
          <w:szCs w:val="30"/>
          <w:lang w:val="en-US" w:eastAsia="zh-CN"/>
        </w:rPr>
        <w:t>良性互动，共享本地特色传统文化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社区要主动与幼儿园进行良性互动，为其提供完备的物质材料和文化资源。社区也应热烈欢迎幼儿来到生活驿站、民俗艺术馆、公共图书室等场所进行参观，让幼儿了解地地道道的本地传统特色。金汇镇有很多极具特色的当地传统文化</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比如：被列为上海市第一批非物质文化遗产名录项目的金汇在《皮影戏》，在本地被称为囡头戏、影戏，通常在秋收后的农闲季节和节场庙会演出，是当地乡村文化生活的主要形式。社区可以邀请民间艺人在空地进行表演，同时在幼儿园进做好宣传，邀请幼儿和家长到点一起观看。除了皮影戏之外金汇的《白杨村山歌》、《江南丝竹》等别具一格的本地特色，值得推广。</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2.幼儿园方面：多维度支持，推动传统绘本实践之路</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cs="宋体"/>
          <w:b/>
          <w:bCs/>
          <w:sz w:val="30"/>
          <w:szCs w:val="30"/>
          <w:lang w:val="en-US" w:eastAsia="zh-CN"/>
        </w:rPr>
      </w:pPr>
      <w:r>
        <w:rPr>
          <w:rFonts w:hint="eastAsia" w:ascii="宋体" w:hAnsi="宋体" w:cs="宋体"/>
          <w:b/>
          <w:bCs/>
          <w:sz w:val="30"/>
          <w:szCs w:val="30"/>
          <w:lang w:val="en-US" w:eastAsia="zh-CN"/>
        </w:rPr>
        <w:t>(1)学校硬件环境支持：</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宋体" w:hAnsi="宋体" w:eastAsia="宋体" w:cs="宋体"/>
          <w:b/>
          <w:bCs/>
          <w:sz w:val="30"/>
          <w:szCs w:val="30"/>
          <w:lang w:val="en-US" w:eastAsia="zh-CN"/>
        </w:rPr>
      </w:pPr>
      <w:r>
        <w:rPr>
          <w:rFonts w:hint="eastAsia" w:ascii="宋体" w:hAnsi="宋体" w:cs="宋体"/>
          <w:b/>
          <w:bCs/>
          <w:sz w:val="30"/>
          <w:szCs w:val="30"/>
          <w:lang w:val="en-US" w:eastAsia="zh-CN"/>
        </w:rPr>
        <w:t>1）加大中国传统绘本的投入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宋体" w:hAnsi="宋体" w:eastAsia="宋体" w:cs="宋体"/>
          <w:sz w:val="28"/>
          <w:szCs w:val="28"/>
          <w:lang w:val="en-US" w:eastAsia="zh-CN"/>
        </w:rPr>
        <w:t>中国传统绘本在幼儿园中应用的前提和基础是加大中国传统文化绘本的投放，让幼儿能够接触到</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阅读到，在不知不觉中接受传统文化教育。正如张雪门所提出的，经验不是特殊的东西，经验是和环境相接触而来的 。我们可以通过以下措施来加大中国传统文化绘本的投放：一是幼儿园可通过多种途径引进高质量的中国传统文化绘本</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提高其在幼儿园绘本总量中的比例，增加幼儿接触中国传统文化绘本的机会，不断丰富幼儿有关中国传统文化的经验；二是幼儿园可设立专门的中国传统文化绘本阅览室，定期组织不同班级幼儿开展阅读活动，促进幼儿逐渐了解中国传统文化；三是每个班级可在阅读区中投放适量的中国传统绘本，让幼儿能够随时阅读，感受中国传统文化的魅力</w:t>
      </w:r>
      <w:r>
        <w:rPr>
          <w:rFonts w:hint="eastAsia" w:ascii="宋体" w:hAnsi="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sz w:val="30"/>
          <w:szCs w:val="30"/>
          <w:lang w:val="en-US" w:eastAsia="zh-CN"/>
        </w:rPr>
      </w:pPr>
      <w:r>
        <w:rPr>
          <w:rFonts w:hint="eastAsia" w:ascii="宋体" w:hAnsi="宋体" w:eastAsia="宋体" w:cs="宋体"/>
          <w:sz w:val="28"/>
          <w:szCs w:val="28"/>
          <w:lang w:val="en-US" w:eastAsia="zh-CN"/>
        </w:rPr>
        <w:t xml:space="preserve"> </w:t>
      </w:r>
      <w:r>
        <w:rPr>
          <w:rFonts w:hint="eastAsia" w:ascii="宋体" w:hAnsi="宋体" w:cs="宋体"/>
          <w:b/>
          <w:bCs/>
          <w:sz w:val="30"/>
          <w:szCs w:val="30"/>
          <w:lang w:val="en-US" w:eastAsia="zh-CN"/>
        </w:rPr>
        <w:t>2）</w:t>
      </w:r>
      <w:r>
        <w:rPr>
          <w:rFonts w:hint="eastAsia" w:ascii="宋体" w:hAnsi="宋体" w:eastAsia="宋体" w:cs="宋体"/>
          <w:b/>
          <w:bCs/>
          <w:sz w:val="30"/>
          <w:szCs w:val="30"/>
          <w:lang w:val="en-US" w:eastAsia="zh-CN"/>
        </w:rPr>
        <w:t>加强传统文化环境创设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环境能给幼儿的身心带来潜移默化的影响。在幼儿园环境创设中根据绘本情节设计环境造型，将绘本中的建筑、幼儿喜爱的人物等元素应用到幼儿园环境创设中，结合幼儿的生活经验，创设出符合幼儿需要，促进幼儿发展的环境创设，这样不仅可以美化环境，还可以传播中华文化，提升幼儿的阅读兴趣。在环境创设时，幼儿园要因时因地制宜，通过图片分享展现传统绘本中的 优秀传统文化内容，让幼儿在愉悦的环境氛围中感受我国优秀传统文化的魅力。同时，幼儿园环境创设要有幼儿的参与，给足幼儿自信感和满足感。</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3）</w:t>
      </w:r>
      <w:r>
        <w:rPr>
          <w:rFonts w:hint="eastAsia" w:ascii="宋体" w:hAnsi="宋体" w:eastAsia="宋体" w:cs="宋体"/>
          <w:b/>
          <w:bCs/>
          <w:sz w:val="30"/>
          <w:szCs w:val="30"/>
          <w:lang w:val="en-US" w:eastAsia="zh-CN"/>
        </w:rPr>
        <w:t>开发园本课程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不同的地区可结合</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绘本内容开发地方园本课程，通过绘本让幼儿感受当地的民俗文化，帮助幼儿了解地方文化，培养对家乡的情感 。例如，绘本《桃花源的故事》就与</w:t>
      </w:r>
      <w:r>
        <w:rPr>
          <w:rFonts w:hint="eastAsia" w:ascii="宋体" w:hAnsi="宋体" w:cs="宋体"/>
          <w:sz w:val="28"/>
          <w:szCs w:val="28"/>
          <w:lang w:val="en-US" w:eastAsia="zh-CN"/>
        </w:rPr>
        <w:t>奉贤特色美食黄桃</w:t>
      </w:r>
      <w:r>
        <w:rPr>
          <w:rFonts w:hint="eastAsia" w:ascii="宋体" w:hAnsi="宋体" w:eastAsia="宋体" w:cs="宋体"/>
          <w:sz w:val="28"/>
          <w:szCs w:val="28"/>
          <w:lang w:val="en-US" w:eastAsia="zh-CN"/>
        </w:rPr>
        <w:t>相呼应，开发与“桃花源”主题相关的一系列园本课 程让幼儿通过当地的文化去了解感知绘本里的文化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教师软实力支持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default" w:ascii="宋体" w:hAnsi="宋体" w:eastAsia="宋体" w:cs="宋体"/>
          <w:b/>
          <w:bCs/>
          <w:sz w:val="30"/>
          <w:szCs w:val="30"/>
          <w:lang w:val="en-US" w:eastAsia="zh-CN"/>
        </w:rPr>
      </w:pPr>
      <w:r>
        <w:rPr>
          <w:rFonts w:hint="eastAsia" w:ascii="宋体" w:hAnsi="宋体" w:cs="宋体"/>
          <w:b/>
          <w:bCs/>
          <w:sz w:val="30"/>
          <w:szCs w:val="30"/>
          <w:lang w:val="en-US" w:eastAsia="zh-CN"/>
        </w:rPr>
        <w:t>1）广博学习、充实相关知识和理论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教师自身专业素养对活动的开展有重要影响，与绘本教学成果的呈现也有很大的关系。教师不仅可以通过阅读信谊图画书推出的《传统文化合辑</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系列绘本，阿甲的《图画书小史》、彭懿的《图画书这样读》等相关图书和文献</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扩大学习领域，丰富专业知识，从 而提高绘本相关方面的知识储备和职业素养，在进行绘本教学活动时游刃有余。此外，教师也应撰写与中国传统绘本相关的文章，使之更加系统化和丰富化, 起到一定的理论指导作用。</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宋体" w:hAnsi="宋体" w:eastAsia="宋体" w:cs="宋体"/>
          <w:b/>
          <w:bCs/>
          <w:sz w:val="30"/>
          <w:szCs w:val="30"/>
          <w:lang w:val="en-US" w:eastAsia="zh-CN"/>
        </w:rPr>
      </w:pPr>
      <w:r>
        <w:rPr>
          <w:rFonts w:hint="eastAsia" w:ascii="宋体" w:hAnsi="宋体" w:cs="宋体"/>
          <w:b/>
          <w:bCs/>
          <w:sz w:val="30"/>
          <w:szCs w:val="30"/>
          <w:lang w:val="en-US" w:eastAsia="zh-CN"/>
        </w:rPr>
        <w:t>2）乐于创造、积极开展课程实践活动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cs="宋体"/>
          <w:sz w:val="28"/>
          <w:szCs w:val="28"/>
          <w:lang w:val="en-US" w:eastAsia="zh-CN"/>
        </w:rPr>
      </w:pPr>
      <w:r>
        <w:rPr>
          <w:rFonts w:hint="eastAsia" w:ascii="宋体" w:hAnsi="宋体" w:eastAsia="宋体" w:cs="宋体"/>
          <w:sz w:val="28"/>
          <w:szCs w:val="28"/>
          <w:lang w:val="en-US" w:eastAsia="zh-CN"/>
        </w:rPr>
        <w:t>教师在集体教学活动中，比较倾向选择节日节气类的中国</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绘本故事，忽略其他类型的创作内容。这就造成幼儿缺少对民族文化的完整认知，理解单向化。</w:t>
      </w:r>
      <w:r>
        <w:rPr>
          <w:rFonts w:hint="eastAsia" w:ascii="宋体" w:hAnsi="宋体" w:cs="宋体"/>
          <w:sz w:val="28"/>
          <w:szCs w:val="28"/>
          <w:lang w:val="en-US" w:eastAsia="zh-CN"/>
        </w:rPr>
        <w:t>鼓励教师尝试不同题材的传统绘本如《一碗生日面》：作者通过一个家庭祖孙四代6岁生日时吃的不同生日面面码体现了中国近百年的历史变化，以生活中常见的食物为落脚点开展集体教学活动；《奶奶的菊花蜜》用温情的故事来表达中华孝道美德；绘本《小年兽》以神秘的故事情节来阐释中国新 年的精神内涵。诸如此类的传统文化类传统绘本还 有很多，深入地接触和阅读能够激发幼儿良好的阅读兴趣。</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3）挑战设计、</w:t>
      </w:r>
      <w:r>
        <w:rPr>
          <w:rFonts w:hint="eastAsia" w:ascii="宋体" w:hAnsi="宋体" w:eastAsia="宋体" w:cs="宋体"/>
          <w:b/>
          <w:bCs/>
          <w:sz w:val="30"/>
          <w:szCs w:val="30"/>
          <w:lang w:val="en-US" w:eastAsia="zh-CN"/>
        </w:rPr>
        <w:t>循序渐进掌握教学节奏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一节优质的传统绘本集体教学活动</w:t>
      </w:r>
      <w:r>
        <w:rPr>
          <w:rFonts w:hint="eastAsia" w:ascii="宋体" w:hAnsi="宋体" w:eastAsia="宋体" w:cs="宋体"/>
          <w:sz w:val="28"/>
          <w:szCs w:val="28"/>
          <w:lang w:val="en-US" w:eastAsia="zh-CN"/>
        </w:rPr>
        <w:t>不仅</w:t>
      </w:r>
      <w:r>
        <w:rPr>
          <w:rFonts w:hint="eastAsia" w:ascii="宋体" w:hAnsi="宋体" w:cs="宋体"/>
          <w:sz w:val="28"/>
          <w:szCs w:val="28"/>
          <w:lang w:val="en-US" w:eastAsia="zh-CN"/>
        </w:rPr>
        <w:t>是</w:t>
      </w:r>
      <w:r>
        <w:rPr>
          <w:rFonts w:hint="eastAsia" w:ascii="宋体" w:hAnsi="宋体" w:eastAsia="宋体" w:cs="宋体"/>
          <w:sz w:val="28"/>
          <w:szCs w:val="28"/>
          <w:lang w:val="en-US" w:eastAsia="zh-CN"/>
        </w:rPr>
        <w:t>要求教师能够处理好绘本内容与教学程序之间的逻辑关系，还需要</w:t>
      </w:r>
      <w:r>
        <w:rPr>
          <w:rFonts w:hint="eastAsia" w:ascii="宋体" w:hAnsi="宋体" w:cs="宋体"/>
          <w:sz w:val="28"/>
          <w:szCs w:val="28"/>
          <w:lang w:val="en-US" w:eastAsia="zh-CN"/>
        </w:rPr>
        <w:t>在活动过程中</w:t>
      </w:r>
      <w:r>
        <w:rPr>
          <w:rFonts w:hint="eastAsia" w:ascii="宋体" w:hAnsi="宋体" w:eastAsia="宋体" w:cs="宋体"/>
          <w:sz w:val="28"/>
          <w:szCs w:val="28"/>
          <w:lang w:val="en-US" w:eastAsia="zh-CN"/>
        </w:rPr>
        <w:t>将</w:t>
      </w:r>
      <w:r>
        <w:rPr>
          <w:rFonts w:hint="eastAsia" w:ascii="宋体" w:hAnsi="宋体" w:cs="宋体"/>
          <w:sz w:val="28"/>
          <w:szCs w:val="28"/>
          <w:lang w:val="en-US" w:eastAsia="zh-CN"/>
        </w:rPr>
        <w:t>绘本中的</w:t>
      </w:r>
      <w:r>
        <w:rPr>
          <w:rFonts w:hint="eastAsia" w:ascii="宋体" w:hAnsi="宋体" w:eastAsia="宋体" w:cs="宋体"/>
          <w:sz w:val="28"/>
          <w:szCs w:val="28"/>
          <w:lang w:val="en-US" w:eastAsia="zh-CN"/>
        </w:rPr>
        <w:t>传统元素</w:t>
      </w:r>
      <w:r>
        <w:rPr>
          <w:rFonts w:hint="eastAsia" w:ascii="宋体" w:hAnsi="宋体" w:cs="宋体"/>
          <w:sz w:val="28"/>
          <w:szCs w:val="28"/>
          <w:lang w:val="en-US" w:eastAsia="zh-CN"/>
        </w:rPr>
        <w:t>在画面基础上</w:t>
      </w:r>
      <w:r>
        <w:rPr>
          <w:rFonts w:hint="eastAsia" w:ascii="宋体" w:hAnsi="宋体" w:eastAsia="宋体" w:cs="宋体"/>
          <w:sz w:val="28"/>
          <w:szCs w:val="28"/>
          <w:lang w:val="en-US" w:eastAsia="zh-CN"/>
        </w:rPr>
        <w:t>进行深度的加工处理，从头到尾贯穿活动始终。其次，教师</w:t>
      </w:r>
      <w:r>
        <w:rPr>
          <w:rFonts w:hint="eastAsia" w:ascii="宋体" w:hAnsi="宋体" w:cs="宋体"/>
          <w:sz w:val="28"/>
          <w:szCs w:val="28"/>
          <w:lang w:val="en-US" w:eastAsia="zh-CN"/>
        </w:rPr>
        <w:t>在</w:t>
      </w:r>
      <w:r>
        <w:rPr>
          <w:rFonts w:hint="eastAsia" w:ascii="宋体" w:hAnsi="宋体" w:eastAsia="宋体" w:cs="宋体"/>
          <w:sz w:val="28"/>
          <w:szCs w:val="28"/>
          <w:lang w:val="en-US" w:eastAsia="zh-CN"/>
        </w:rPr>
        <w:t>活动</w:t>
      </w:r>
      <w:r>
        <w:rPr>
          <w:rFonts w:hint="eastAsia" w:ascii="宋体" w:hAnsi="宋体" w:cs="宋体"/>
          <w:sz w:val="28"/>
          <w:szCs w:val="28"/>
          <w:lang w:val="en-US" w:eastAsia="zh-CN"/>
        </w:rPr>
        <w:t>要变换不同的学习方式提升幼儿对活动的兴趣：</w:t>
      </w:r>
      <w:r>
        <w:rPr>
          <w:rFonts w:hint="eastAsia" w:ascii="宋体" w:hAnsi="宋体" w:eastAsia="宋体" w:cs="宋体"/>
          <w:sz w:val="28"/>
          <w:szCs w:val="28"/>
          <w:lang w:val="en-US" w:eastAsia="zh-CN"/>
        </w:rPr>
        <w:t>不是平铺直叙地“讲”故事，充分调动幼儿的内在兴趣。</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宋体" w:hAnsi="宋体" w:eastAsia="宋体" w:cs="宋体"/>
          <w:b/>
          <w:bCs/>
          <w:sz w:val="28"/>
          <w:szCs w:val="28"/>
          <w:lang w:val="en-US" w:eastAsia="zh-CN"/>
        </w:rPr>
      </w:pPr>
      <w:r>
        <w:rPr>
          <w:rFonts w:hint="eastAsia" w:ascii="宋体" w:hAnsi="宋体" w:cs="宋体"/>
          <w:b/>
          <w:bCs/>
          <w:sz w:val="30"/>
          <w:szCs w:val="30"/>
          <w:lang w:val="en-US" w:eastAsia="zh-CN"/>
        </w:rPr>
        <w:t>4）深入挖掘、掌握传统绘本核心内涵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教师可根据当天日计划选择合适的</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绘本进行传统文化教学活动，播放适量的绘本语音或视频，潜移默化地加深幼儿对绘本的印象。结合</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绘本内容，把幼儿园不同区域的材料适时更换、增减，材料最好能让 幼儿自由操作。例如，在美工区，可投放剪纸、水墨、 书法等呈现绘本内容片段，引导幼儿自由地感受传 统艺术之美。也可根据小、中、大班幼儿的认知水平创设教学主题活动，为各绘本创编适合幼儿表演的</w:t>
      </w:r>
      <w:r>
        <w:rPr>
          <w:rFonts w:hint="eastAsia" w:ascii="宋体" w:hAnsi="宋体" w:cs="宋体"/>
          <w:sz w:val="28"/>
          <w:szCs w:val="28"/>
          <w:lang w:val="en-US" w:eastAsia="zh-CN"/>
        </w:rPr>
        <w:t>儿童</w:t>
      </w:r>
      <w:r>
        <w:rPr>
          <w:rFonts w:hint="eastAsia" w:ascii="宋体" w:hAnsi="宋体" w:eastAsia="宋体" w:cs="宋体"/>
          <w:sz w:val="28"/>
          <w:szCs w:val="28"/>
          <w:lang w:val="en-US" w:eastAsia="zh-CN"/>
        </w:rPr>
        <w:t>剧，把单一的</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绘本阅读与多元领域活动链接，形成循序渐进、环环相扣、多领域融合的主题活动，使幼儿的学习不断深化，经验不断发展。</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宋体" w:hAnsi="宋体" w:eastAsia="宋体" w:cs="宋体"/>
          <w:b/>
          <w:bCs/>
          <w:sz w:val="30"/>
          <w:szCs w:val="30"/>
          <w:lang w:val="en-US" w:eastAsia="zh-CN"/>
        </w:rPr>
      </w:pPr>
      <w:r>
        <w:rPr>
          <w:rFonts w:hint="eastAsia" w:ascii="宋体" w:hAnsi="宋体" w:cs="宋体"/>
          <w:b/>
          <w:bCs/>
          <w:sz w:val="30"/>
          <w:szCs w:val="30"/>
          <w:lang w:val="en-US" w:eastAsia="zh-CN"/>
        </w:rPr>
        <w:t>3.</w:t>
      </w:r>
      <w:r>
        <w:rPr>
          <w:rFonts w:hint="eastAsia" w:ascii="宋体" w:hAnsi="宋体" w:eastAsia="宋体" w:cs="宋体"/>
          <w:b/>
          <w:bCs/>
          <w:sz w:val="30"/>
          <w:szCs w:val="30"/>
          <w:lang w:val="en-US" w:eastAsia="zh-CN"/>
        </w:rPr>
        <w:t>家庭方面</w:t>
      </w:r>
      <w:r>
        <w:rPr>
          <w:rFonts w:hint="eastAsia" w:ascii="宋体" w:hAnsi="宋体" w:cs="宋体"/>
          <w:b/>
          <w:bCs/>
          <w:sz w:val="30"/>
          <w:szCs w:val="30"/>
          <w:lang w:val="en-US" w:eastAsia="zh-CN"/>
        </w:rPr>
        <w:t>：家园同心，支持幼儿探索传统文化之美</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w:t>
      </w:r>
      <w:r>
        <w:rPr>
          <w:rFonts w:hint="eastAsia" w:ascii="宋体" w:hAnsi="宋体" w:cs="宋体"/>
          <w:b/>
          <w:bCs/>
          <w:sz w:val="30"/>
          <w:szCs w:val="30"/>
          <w:lang w:val="en-US" w:eastAsia="zh-CN"/>
        </w:rPr>
        <w:t>树立正确育儿观、</w:t>
      </w:r>
      <w:r>
        <w:rPr>
          <w:rFonts w:hint="eastAsia" w:ascii="宋体" w:hAnsi="宋体" w:eastAsia="宋体" w:cs="宋体"/>
          <w:b/>
          <w:bCs/>
          <w:sz w:val="30"/>
          <w:szCs w:val="30"/>
          <w:lang w:val="en-US" w:eastAsia="zh-CN"/>
        </w:rPr>
        <w:t>关注家庭亲子共读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幼儿家庭教育目标与幼儿园教育目标是紧密相连的。家长作为家园共育的核心群体，就需要积极配合幼儿园的教育工作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为幼儿的成长与发展打下坚实基础。</w:t>
      </w:r>
      <w:r>
        <w:rPr>
          <w:rFonts w:hint="eastAsia" w:ascii="宋体" w:hAnsi="宋体" w:cs="宋体"/>
          <w:sz w:val="28"/>
          <w:szCs w:val="28"/>
          <w:lang w:val="en-US" w:eastAsia="zh-CN"/>
        </w:rPr>
        <w:t>当幼儿园开展传统文化系列活动时家长应陪伴孩子积极地参与到活动中去。如幼儿园阅读节活动推荐传统绘本书目：</w:t>
      </w:r>
      <w:r>
        <w:rPr>
          <w:rFonts w:hint="eastAsia" w:ascii="宋体" w:hAnsi="宋体" w:eastAsia="宋体" w:cs="宋体"/>
          <w:sz w:val="28"/>
          <w:szCs w:val="28"/>
          <w:lang w:val="en-US" w:eastAsia="zh-CN"/>
        </w:rPr>
        <w:t>《灶王爷》将三代同堂忙碌准备过年的点滴描绘得有情有味，让幼儿在温馨团聚 中感受文化传承的祝福心意，也储存过年的幸福滋味</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《一碗生日面》《谜语》《奶奶的旗袍》等传统绘本，家长通过亲子绘本阅读的方式，给幼儿传递爱并进行传统文化教育的熏陶。</w:t>
      </w:r>
      <w:r>
        <w:rPr>
          <w:rFonts w:hint="eastAsia" w:ascii="宋体" w:hAnsi="宋体" w:cs="宋体"/>
          <w:sz w:val="28"/>
          <w:szCs w:val="28"/>
          <w:lang w:val="en-US" w:eastAsia="zh-CN"/>
        </w:rPr>
        <w:t>学校组织图书漂流活动将幼儿园的优秀传统绘本和家里的绘本进行交换，利用亲子共读丰富幼儿对传统文化的内容吸收。幼儿园每学期开展的家长助教活动家长也可以主动的报名，有条不紊的组织幼儿开展传统节日宣讲活动，给幼儿树立良好的榜样作用主动地去了解中国传统文化。</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宋体" w:hAnsi="宋体" w:eastAsia="宋体" w:cs="宋体"/>
          <w:b/>
          <w:bCs/>
          <w:sz w:val="30"/>
          <w:szCs w:val="30"/>
          <w:lang w:val="en-US" w:eastAsia="zh-CN"/>
        </w:rPr>
      </w:pPr>
      <w:r>
        <w:rPr>
          <w:rFonts w:hint="eastAsia" w:ascii="宋体" w:hAnsi="宋体" w:eastAsia="宋体" w:cs="宋体"/>
          <w:b/>
          <w:bCs/>
          <w:sz w:val="30"/>
          <w:szCs w:val="30"/>
          <w:lang w:val="en-US" w:eastAsia="zh-CN"/>
        </w:rPr>
        <w:t>2）丰富幼儿的阅历和体验</w:t>
      </w:r>
      <w:r>
        <w:rPr>
          <w:rFonts w:hint="eastAsia" w:ascii="宋体" w:hAnsi="宋体" w:cs="宋体"/>
          <w:b/>
          <w:bCs/>
          <w:sz w:val="30"/>
          <w:szCs w:val="30"/>
          <w:lang w:val="en-US" w:eastAsia="zh-CN"/>
        </w:rPr>
        <w:t>、支持幼儿亲身感受传统文化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根据幼儿思维发展的特点，幼儿的生活经验及各种事物在头脑中的印象直接影响着幼儿对事物的理解，因此强调幼儿对事物的直接感知、参与和生活 经验的积累。幼儿体验多种多样的活动，丰富生活经验，开阔视野。例如，通过野营、参观博物馆等方式让幼儿了解祖国的风景名胜和大好山河，由此当幼儿与教师、同伴谈论此话题或者进行相关传统绘本活动时，就能够做到言之有物。</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五、</w:t>
      </w:r>
      <w:r>
        <w:rPr>
          <w:rFonts w:hint="eastAsia" w:ascii="宋体" w:hAnsi="宋体" w:eastAsia="宋体" w:cs="宋体"/>
          <w:b/>
          <w:bCs/>
          <w:sz w:val="30"/>
          <w:szCs w:val="30"/>
          <w:lang w:val="en-US" w:eastAsia="zh-CN"/>
        </w:rPr>
        <w:t>参考文献</w:t>
      </w:r>
      <w:r>
        <w:rPr>
          <w:rFonts w:hint="eastAsia" w:ascii="宋体" w:hAnsi="宋体" w:cs="宋体"/>
          <w:b/>
          <w:bCs/>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[1]谢娟娟《中国风绘本融入幼儿园课程的价值意蕴与实践研究》[A],文理导航·教育研究与实践，2014年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[2]龙晴琴，李丹秋，盛红勇《我国</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绘本在幼儿园传统文化教育中的应用研究》[A]，教育观察，2022年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[3]张园园《幼儿绘本阅读中的情感教育研究》[D]，河南大学，2011年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cs="宋体"/>
          <w:sz w:val="28"/>
          <w:szCs w:val="28"/>
          <w:lang w:val="en-US" w:eastAsia="zh-CN"/>
        </w:rPr>
        <w:t>屈桂宇</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中国传统绘本在幼儿园集体教学活动中的应用现状及对策研究</w:t>
      </w:r>
      <w:r>
        <w:rPr>
          <w:rFonts w:hint="eastAsia" w:ascii="宋体" w:hAnsi="宋体" w:eastAsia="宋体" w:cs="宋体"/>
          <w:sz w:val="28"/>
          <w:szCs w:val="28"/>
          <w:lang w:val="en-US" w:eastAsia="zh-CN"/>
        </w:rPr>
        <w:t xml:space="preserve"> 》[</w:t>
      </w:r>
      <w:r>
        <w:rPr>
          <w:rFonts w:hint="eastAsia" w:ascii="宋体" w:hAnsi="宋体" w:cs="宋体"/>
          <w:sz w:val="28"/>
          <w:szCs w:val="28"/>
          <w:lang w:val="en-US" w:eastAsia="zh-CN"/>
        </w:rPr>
        <w:t>G</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陕西师范大学</w:t>
      </w:r>
      <w:r>
        <w:rPr>
          <w:rFonts w:hint="eastAsia" w:ascii="宋体" w:hAnsi="宋体" w:eastAsia="宋体" w:cs="宋体"/>
          <w:sz w:val="28"/>
          <w:szCs w:val="28"/>
          <w:lang w:val="en-US" w:eastAsia="zh-CN"/>
        </w:rPr>
        <w:t>，2020年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[5]吴玉芬 .幼儿园教学活动中师幼互动的难点与优化路 径探讨［J］.语文课内外，2022年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[6]李辉，张旭娜《中原民间故事融入幼儿园课程的行动与研究》[J]，南阳 师范学院学报，2022年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《3—6岁儿童学习与发展指南》;解读[M]</w:t>
      </w:r>
      <w:r>
        <w:rPr>
          <w:rFonts w:hint="eastAsia" w:ascii="宋体" w:hAnsi="宋体" w:eastAsia="宋体" w:cs="宋体"/>
          <w:sz w:val="28"/>
          <w:szCs w:val="28"/>
          <w:lang w:val="en-US" w:eastAsia="zh-CN"/>
        </w:rPr>
        <w:t>;</w:t>
      </w:r>
      <w:r>
        <w:rPr>
          <w:rFonts w:hint="eastAsia" w:ascii="宋体" w:hAnsi="宋体" w:eastAsia="宋体" w:cs="宋体"/>
          <w:sz w:val="28"/>
          <w:szCs w:val="28"/>
        </w:rPr>
        <w:t>人民教育出版社</w:t>
      </w:r>
      <w:r>
        <w:rPr>
          <w:rFonts w:hint="eastAsia" w:ascii="宋体" w:hAnsi="宋体" w:eastAsia="宋体" w:cs="宋体"/>
          <w:sz w:val="28"/>
          <w:szCs w:val="28"/>
          <w:lang w:val="en-US" w:eastAsia="zh-CN"/>
        </w:rPr>
        <w:t>;</w:t>
      </w:r>
      <w:r>
        <w:rPr>
          <w:rFonts w:hint="eastAsia" w:ascii="宋体" w:hAnsi="宋体" w:eastAsia="宋体" w:cs="宋体"/>
          <w:sz w:val="28"/>
          <w:szCs w:val="28"/>
        </w:rPr>
        <w:t>2013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[8]刘欢《有效师幼互动 促进活动开展——幼儿园集体教学活动中师幼互动的有效策略》[J]，基础教育，2023年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[9]郑江梅子《绘本与儿童审美教育》[J].美术教育研究，2014[D]，浙江师范大学，2017年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[10]俞春晓、李芸芸《集体教学活动设计需从儿童视角出发》[G]，今日教育（幼教金刊），2022年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[11]孟雪颍《基于</w:t>
      </w:r>
      <w:r>
        <w:rPr>
          <w:rFonts w:hint="eastAsia" w:ascii="宋体" w:hAnsi="宋体" w:cs="宋体"/>
          <w:sz w:val="28"/>
          <w:szCs w:val="28"/>
          <w:lang w:val="en-US" w:eastAsia="zh-CN"/>
        </w:rPr>
        <w:t>传统</w:t>
      </w:r>
      <w:r>
        <w:rPr>
          <w:rFonts w:hint="eastAsia" w:ascii="宋体" w:hAnsi="宋体" w:eastAsia="宋体" w:cs="宋体"/>
          <w:sz w:val="28"/>
          <w:szCs w:val="28"/>
          <w:lang w:val="en-US" w:eastAsia="zh-CN"/>
        </w:rPr>
        <w:t>绘本的幼儿园传统文化教育现状、问题及对策研究》[D].锦州：渤海大学，2022年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[12]王英《对中班幼儿绘本阅读的研究与指导》[J]，天津市教科院学报，2013年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righ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202</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年</w:t>
      </w:r>
      <w:r>
        <w:rPr>
          <w:rFonts w:hint="eastAsia" w:ascii="宋体" w:hAnsi="宋体" w:cs="宋体"/>
          <w:sz w:val="28"/>
          <w:szCs w:val="28"/>
          <w:lang w:val="en-US" w:eastAsia="zh-CN"/>
        </w:rPr>
        <w:t>11</w:t>
      </w:r>
      <w:r>
        <w:rPr>
          <w:rFonts w:hint="eastAsia" w:ascii="宋体" w:hAnsi="宋体" w:eastAsia="宋体" w:cs="宋体"/>
          <w:sz w:val="28"/>
          <w:szCs w:val="28"/>
          <w:lang w:val="en-US" w:eastAsia="zh-CN"/>
        </w:rPr>
        <w:t>月</w:t>
      </w:r>
      <w:r>
        <w:rPr>
          <w:rFonts w:hint="eastAsia" w:ascii="宋体" w:hAnsi="宋体" w:cs="宋体"/>
          <w:sz w:val="28"/>
          <w:szCs w:val="28"/>
          <w:lang w:val="en-US" w:eastAsia="zh-CN"/>
        </w:rPr>
        <w:t>21</w:t>
      </w:r>
      <w:r>
        <w:rPr>
          <w:rFonts w:hint="eastAsia" w:ascii="宋体" w:hAnsi="宋体" w:eastAsia="宋体" w:cs="宋体"/>
          <w:sz w:val="28"/>
          <w:szCs w:val="28"/>
          <w:lang w:val="en-US" w:eastAsia="zh-CN"/>
        </w:rPr>
        <w:t>日</w:t>
      </w:r>
    </w:p>
    <w:sectPr>
      <w:headerReference r:id="rId3" w:type="default"/>
      <w:footerReference r:id="rId4" w:type="default"/>
      <w:pgSz w:w="11906" w:h="16838"/>
      <w:pgMar w:top="1417" w:right="1417" w:bottom="1417" w:left="1417"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2906395</wp:posOffset>
              </wp:positionH>
              <wp:positionV relativeFrom="page">
                <wp:posOffset>918845</wp:posOffset>
              </wp:positionV>
              <wp:extent cx="1609090" cy="125095"/>
              <wp:effectExtent l="0" t="0" r="0" b="0"/>
              <wp:wrapNone/>
              <wp:docPr id="202" name="Shape 202"/>
              <wp:cNvGraphicFramePr/>
              <a:graphic xmlns:a="http://schemas.openxmlformats.org/drawingml/2006/main">
                <a:graphicData uri="http://schemas.microsoft.com/office/word/2010/wordprocessingShape">
                  <wps:wsp>
                    <wps:cNvSpPr txBox="1"/>
                    <wps:spPr>
                      <a:xfrm>
                        <a:off x="0" y="0"/>
                        <a:ext cx="1609090" cy="125095"/>
                      </a:xfrm>
                      <a:prstGeom prst="rect">
                        <a:avLst/>
                      </a:prstGeom>
                      <a:noFill/>
                    </wps:spPr>
                    <wps:txbx>
                      <w:txbxContent>
                        <w:p>
                          <w:pPr>
                            <w:pStyle w:val="14"/>
                            <w:keepNext w:val="0"/>
                            <w:keepLines w:val="0"/>
                            <w:widowControl w:val="0"/>
                            <w:shd w:val="clear" w:color="auto" w:fill="auto"/>
                            <w:bidi w:val="0"/>
                            <w:spacing w:before="0" w:after="0" w:line="240" w:lineRule="auto"/>
                            <w:ind w:left="0" w:right="0" w:firstLine="0"/>
                            <w:jc w:val="left"/>
                          </w:pPr>
                        </w:p>
                      </w:txbxContent>
                    </wps:txbx>
                    <wps:bodyPr wrap="none" lIns="0" tIns="0" rIns="0" bIns="0">
                      <a:spAutoFit/>
                    </wps:bodyPr>
                  </wps:wsp>
                </a:graphicData>
              </a:graphic>
            </wp:anchor>
          </w:drawing>
        </mc:Choice>
        <mc:Fallback>
          <w:pict>
            <v:shape id="Shape 202" o:spid="_x0000_s1026" o:spt="202" type="#_x0000_t202" style="position:absolute;left:0pt;margin-left:228.85pt;margin-top:72.35pt;height:9.85pt;width:126.7pt;mso-position-horizontal-relative:page;mso-position-vertical-relative:page;mso-wrap-style:none;z-index:-251656192;mso-width-relative:page;mso-height-relative:page;" filled="f" stroked="f" coordsize="21600,21600" o:gfxdata="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M0BoJ1gAA&#10;AAsBAAAPAAAAAAAAAAEAIAAAACIAAABkcnMvZG93bnJldi54bWxQSwECFAAUAAAACACHTuJA5Jsx&#10;oK4BAAB0AwAADgAAAAAAAAABACAAAAAlAQAAZHJzL2Uyb0RvYy54bWxQSwUGAAAAAAYABgBZAQAA&#10;RQUAAAAA&#10;">
              <v:fill on="f" focussize="0,0"/>
              <v:stroke on="f"/>
              <v:imagedata o:title=""/>
              <o:lock v:ext="edit" aspectratio="f"/>
              <v:textbox inset="0mm,0mm,0mm,0mm" style="mso-fit-shape-to-text:t;">
                <w:txbxContent>
                  <w:p>
                    <w:pPr>
                      <w:pStyle w:val="14"/>
                      <w:keepNext w:val="0"/>
                      <w:keepLines w:val="0"/>
                      <w:widowControl w:val="0"/>
                      <w:shd w:val="clear" w:color="auto" w:fill="auto"/>
                      <w:bidi w:val="0"/>
                      <w:spacing w:before="0" w:after="0" w:line="240" w:lineRule="auto"/>
                      <w:ind w:left="0" w:right="0" w:firstLine="0"/>
                      <w:jc w:val="left"/>
                    </w:pP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946785</wp:posOffset>
              </wp:positionH>
              <wp:positionV relativeFrom="page">
                <wp:posOffset>1099820</wp:posOffset>
              </wp:positionV>
              <wp:extent cx="5507990" cy="0"/>
              <wp:effectExtent l="0" t="0" r="0" b="0"/>
              <wp:wrapNone/>
              <wp:docPr id="204" name="Shape 204"/>
              <wp:cNvGraphicFramePr/>
              <a:graphic xmlns:a="http://schemas.openxmlformats.org/drawingml/2006/main">
                <a:graphicData uri="http://schemas.microsoft.com/office/word/2010/wordprocessingShape">
                  <wps:wsp>
                    <wps:cNvCnPr/>
                    <wps:spPr>
                      <a:xfrm>
                        <a:off x="0" y="0"/>
                        <a:ext cx="5507990" cy="0"/>
                      </a:xfrm>
                      <a:prstGeom prst="straightConnector1">
                        <a:avLst/>
                      </a:prstGeom>
                      <a:ln w="12700">
                        <a:solidFill>
                          <a:srgbClr val="FFFFFF"/>
                        </a:solidFill>
                      </a:ln>
                    </wps:spPr>
                    <wps:bodyPr/>
                  </wps:wsp>
                </a:graphicData>
              </a:graphic>
            </wp:anchor>
          </w:drawing>
        </mc:Choice>
        <mc:Fallback>
          <w:pict>
            <v:shape id="Shape 204" o:spid="_x0000_s1026" o:spt="32" type="#_x0000_t32" style="position:absolute;left:0pt;margin-left:74.55pt;margin-top:86.6pt;height:0pt;width:433.7pt;mso-position-horizontal-relative:page;mso-position-vertical-relative:page;z-index:-251657216;mso-width-relative:page;mso-height-relative:page;" filled="f" stroked="t" coordsize="21600,21600" o:gfxdata="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qgquT1wAAAAwBAAAP&#10;AAAAAAAAAAEAIAAAACIAAABkcnMvZG93bnJldi54bWxQSwECFAAUAAAACACHTuJA3vIlPqcBAABe&#10;AwAADgAAAAAAAAABACAAAAAmAQAAZHJzL2Uyb0RvYy54bWxQSwUGAAAAAAYABgBZAQAAPwU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6C851"/>
    <w:multiLevelType w:val="singleLevel"/>
    <w:tmpl w:val="A366C85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wM2E4Y2QxMjVjNjdlMTFhZDE5ODc3ZDE4Njk5ZDcifQ=="/>
  </w:docVars>
  <w:rsids>
    <w:rsidRoot w:val="00EE56C1"/>
    <w:rsid w:val="001963D8"/>
    <w:rsid w:val="00223DEE"/>
    <w:rsid w:val="002D0ADC"/>
    <w:rsid w:val="003346B4"/>
    <w:rsid w:val="00382D9F"/>
    <w:rsid w:val="004A1D92"/>
    <w:rsid w:val="005C419D"/>
    <w:rsid w:val="006C62B6"/>
    <w:rsid w:val="006E60BD"/>
    <w:rsid w:val="00804649"/>
    <w:rsid w:val="00846C9E"/>
    <w:rsid w:val="009F1783"/>
    <w:rsid w:val="00AA02E7"/>
    <w:rsid w:val="00B36AC5"/>
    <w:rsid w:val="00B41321"/>
    <w:rsid w:val="00CC38C3"/>
    <w:rsid w:val="00E40590"/>
    <w:rsid w:val="00EE56C1"/>
    <w:rsid w:val="00F311F9"/>
    <w:rsid w:val="00F427E0"/>
    <w:rsid w:val="0245555D"/>
    <w:rsid w:val="05A34BFC"/>
    <w:rsid w:val="0C942460"/>
    <w:rsid w:val="0DBF00E7"/>
    <w:rsid w:val="0DE13CE3"/>
    <w:rsid w:val="10D913E9"/>
    <w:rsid w:val="133671A9"/>
    <w:rsid w:val="14221993"/>
    <w:rsid w:val="17D6709F"/>
    <w:rsid w:val="1EC71F79"/>
    <w:rsid w:val="22DD5156"/>
    <w:rsid w:val="26635AF3"/>
    <w:rsid w:val="2C702B61"/>
    <w:rsid w:val="33870D95"/>
    <w:rsid w:val="33DC0375"/>
    <w:rsid w:val="360256A2"/>
    <w:rsid w:val="3CE8303C"/>
    <w:rsid w:val="3EF40BBE"/>
    <w:rsid w:val="45F67724"/>
    <w:rsid w:val="47CF354F"/>
    <w:rsid w:val="50F578DB"/>
    <w:rsid w:val="516D0D98"/>
    <w:rsid w:val="577155E6"/>
    <w:rsid w:val="5A195A36"/>
    <w:rsid w:val="5EAD0D1E"/>
    <w:rsid w:val="5FD749AD"/>
    <w:rsid w:val="64724B7D"/>
    <w:rsid w:val="6B45017D"/>
    <w:rsid w:val="6E312F59"/>
    <w:rsid w:val="6F235ECE"/>
    <w:rsid w:val="6F950DD5"/>
    <w:rsid w:val="7CE9152B"/>
    <w:rsid w:val="7E0D1535"/>
    <w:rsid w:val="7E73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Body text|1"/>
    <w:basedOn w:val="1"/>
    <w:link w:val="13"/>
    <w:qFormat/>
    <w:uiPriority w:val="0"/>
    <w:pPr>
      <w:widowControl w:val="0"/>
      <w:shd w:val="clear" w:color="auto" w:fill="auto"/>
      <w:spacing w:line="384" w:lineRule="auto"/>
      <w:ind w:firstLine="400"/>
    </w:pPr>
    <w:rPr>
      <w:rFonts w:ascii="宋体" w:hAnsi="宋体" w:eastAsia="宋体" w:cs="宋体"/>
      <w:sz w:val="22"/>
      <w:szCs w:val="22"/>
      <w:u w:val="none"/>
      <w:shd w:val="clear" w:color="auto" w:fill="auto"/>
      <w:lang w:val="zh-TW" w:eastAsia="zh-TW" w:bidi="zh-TW"/>
    </w:rPr>
  </w:style>
  <w:style w:type="paragraph" w:customStyle="1" w:styleId="11">
    <w:name w:val="Table caption|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12">
    <w:name w:val="Other|1"/>
    <w:basedOn w:val="1"/>
    <w:qFormat/>
    <w:uiPriority w:val="0"/>
    <w:pPr>
      <w:widowControl w:val="0"/>
      <w:shd w:val="clear" w:color="auto" w:fill="auto"/>
      <w:spacing w:line="384" w:lineRule="auto"/>
      <w:ind w:firstLine="400"/>
    </w:pPr>
    <w:rPr>
      <w:rFonts w:ascii="宋体" w:hAnsi="宋体" w:eastAsia="宋体" w:cs="宋体"/>
      <w:sz w:val="22"/>
      <w:szCs w:val="22"/>
      <w:u w:val="none"/>
      <w:shd w:val="clear" w:color="auto" w:fill="auto"/>
      <w:lang w:val="zh-TW" w:eastAsia="zh-TW" w:bidi="zh-TW"/>
    </w:rPr>
  </w:style>
  <w:style w:type="character" w:customStyle="1" w:styleId="13">
    <w:name w:val="Body text|1_"/>
    <w:basedOn w:val="7"/>
    <w:link w:val="10"/>
    <w:qFormat/>
    <w:uiPriority w:val="0"/>
    <w:rPr>
      <w:rFonts w:ascii="宋体" w:hAnsi="宋体" w:eastAsia="宋体" w:cs="宋体"/>
      <w:sz w:val="22"/>
      <w:szCs w:val="22"/>
      <w:u w:val="none"/>
      <w:shd w:val="clear" w:color="auto" w:fill="auto"/>
      <w:lang w:val="zh-TW" w:eastAsia="zh-TW" w:bidi="zh-TW"/>
    </w:rPr>
  </w:style>
  <w:style w:type="paragraph" w:customStyle="1" w:styleId="14">
    <w:name w:val="Header or footer|1"/>
    <w:basedOn w:val="1"/>
    <w:qFormat/>
    <w:uiPriority w:val="0"/>
    <w:pPr>
      <w:widowControl w:val="0"/>
      <w:shd w:val="clear" w:color="auto" w:fill="auto"/>
    </w:pPr>
    <w:rPr>
      <w:color w:val="B2B2B2"/>
      <w:sz w:val="20"/>
      <w:szCs w:val="20"/>
      <w:u w:val="none"/>
      <w:shd w:val="clear" w:color="auto" w:fill="aut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10707</Words>
  <Characters>10934</Characters>
  <Lines>51</Lines>
  <Paragraphs>97</Paragraphs>
  <TotalTime>20</TotalTime>
  <ScaleCrop>false</ScaleCrop>
  <LinksUpToDate>false</LinksUpToDate>
  <CharactersWithSpaces>10997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2023-04-15T08:34:00Z</dcterms:created>
  <dc:creator>zhang lei</dc:creator>
  <cp:lastModifiedBy>蓉</cp:lastModifiedBy>
  <cp:lastPrinted>2023-04-18T08:31:00Z</cp:lastPrinted>
  <dcterms:modified xsi:type="dcterms:W3CDTF">2023-04-18T08:40:28Z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EC001CD6C62645399F9B84B0BEFF1119_13</vt:lpwstr>
  </property>
</Properties>
</file>