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宋体" w:hAnsi="宋体" w:eastAsia="宋体" w:cs="宋体"/>
          <w:b/>
          <w:bCs/>
          <w:color w:val="000000"/>
          <w:kern w:val="0"/>
          <w:sz w:val="30"/>
          <w:szCs w:val="30"/>
          <w:lang w:val="en-US" w:eastAsia="zh-CN"/>
        </w:rPr>
      </w:pPr>
      <w:r>
        <w:rPr>
          <w:rFonts w:hint="eastAsia" w:ascii="黑体" w:hAnsi="黑体" w:eastAsia="黑体" w:cs="宋体"/>
          <w:b w:val="0"/>
          <w:bCs w:val="0"/>
          <w:kern w:val="0"/>
          <w:sz w:val="32"/>
          <w:szCs w:val="32"/>
        </w:rPr>
        <w:t>3D技术在大班科学活动中运用的实践研究</w:t>
      </w:r>
    </w:p>
    <w:p>
      <w:pPr>
        <w:keepNext w:val="0"/>
        <w:keepLines w:val="0"/>
        <w:pageBreakBefore w:val="0"/>
        <w:widowControl w:val="0"/>
        <w:kinsoku/>
        <w:wordWrap/>
        <w:overflowPunct/>
        <w:topLinePunct w:val="0"/>
        <w:autoSpaceDE/>
        <w:autoSpaceDN/>
        <w:bidi w:val="0"/>
        <w:adjustRightInd/>
        <w:snapToGrid/>
        <w:spacing w:line="360" w:lineRule="auto"/>
        <w:ind w:firstLine="481"/>
        <w:jc w:val="right"/>
        <w:textAlignment w:val="auto"/>
        <w:outlineLvl w:val="9"/>
        <w:rPr>
          <w:rFonts w:hint="default" w:ascii="宋体" w:hAnsi="宋体" w:eastAsia="宋体" w:cs="宋体"/>
          <w:b w:val="0"/>
          <w:bCs w:val="0"/>
          <w:color w:val="000000"/>
          <w:kern w:val="0"/>
          <w:sz w:val="28"/>
          <w:szCs w:val="28"/>
          <w:lang w:val="en-US" w:eastAsia="zh-CN"/>
        </w:rPr>
      </w:pPr>
      <w:r>
        <w:rPr>
          <w:rFonts w:hint="eastAsia" w:ascii="宋体" w:hAnsi="宋体" w:eastAsia="宋体" w:cs="宋体"/>
          <w:b w:val="0"/>
          <w:bCs w:val="0"/>
          <w:color w:val="000000"/>
          <w:kern w:val="0"/>
          <w:sz w:val="28"/>
          <w:szCs w:val="28"/>
          <w:lang w:val="en-US" w:eastAsia="zh-CN"/>
        </w:rPr>
        <w:t>奉贤区聚贤幼儿园 潘秋敏</w:t>
      </w:r>
    </w:p>
    <w:p>
      <w:pPr>
        <w:keepNext w:val="0"/>
        <w:keepLines w:val="0"/>
        <w:pageBreakBefore w:val="0"/>
        <w:widowControl w:val="0"/>
        <w:kinsoku/>
        <w:wordWrap/>
        <w:overflowPunct/>
        <w:topLinePunct w:val="0"/>
        <w:autoSpaceDE/>
        <w:autoSpaceDN/>
        <w:bidi w:val="0"/>
        <w:adjustRightInd/>
        <w:snapToGrid/>
        <w:spacing w:line="360" w:lineRule="auto"/>
        <w:ind w:firstLine="481"/>
        <w:jc w:val="left"/>
        <w:textAlignment w:val="auto"/>
        <w:outlineLvl w:val="9"/>
        <w:rPr>
          <w:rFonts w:hint="eastAsia" w:ascii="宋体" w:hAnsi="宋体" w:eastAsia="宋体" w:cs="宋体"/>
          <w:b/>
          <w:bCs/>
          <w:color w:val="000000"/>
          <w:sz w:val="30"/>
          <w:szCs w:val="30"/>
          <w:lang w:eastAsia="zh-CN"/>
        </w:rPr>
      </w:pPr>
      <w:r>
        <w:rPr>
          <w:rFonts w:hint="eastAsia" w:ascii="宋体" w:hAnsi="宋体" w:eastAsia="宋体" w:cs="宋体"/>
          <w:b/>
          <w:bCs/>
          <w:color w:val="000000"/>
          <w:kern w:val="0"/>
          <w:sz w:val="30"/>
          <w:szCs w:val="30"/>
        </w:rPr>
        <w:t>摘要：</w:t>
      </w:r>
    </w:p>
    <w:p>
      <w:pPr>
        <w:keepNext w:val="0"/>
        <w:keepLines w:val="0"/>
        <w:pageBreakBefore w:val="0"/>
        <w:widowControl w:val="0"/>
        <w:kinsoku/>
        <w:wordWrap/>
        <w:overflowPunct/>
        <w:topLinePunct w:val="0"/>
        <w:autoSpaceDE/>
        <w:autoSpaceDN/>
        <w:bidi w:val="0"/>
        <w:adjustRightInd/>
        <w:snapToGrid/>
        <w:spacing w:line="360" w:lineRule="auto"/>
        <w:ind w:firstLine="481"/>
        <w:jc w:val="left"/>
        <w:textAlignment w:val="auto"/>
        <w:outlineLvl w:val="9"/>
        <w:rPr>
          <w:rFonts w:hint="eastAsia" w:ascii="宋体" w:hAnsi="宋体" w:eastAsia="宋体" w:cs="宋体"/>
          <w:bCs/>
          <w:color w:val="000000"/>
          <w:sz w:val="28"/>
          <w:szCs w:val="28"/>
          <w:lang w:eastAsia="zh-CN"/>
        </w:rPr>
      </w:pPr>
      <w:r>
        <w:rPr>
          <w:rFonts w:hint="eastAsia" w:ascii="宋体" w:hAnsi="宋体" w:eastAsia="宋体" w:cs="宋体"/>
          <w:color w:val="000000"/>
          <w:kern w:val="0"/>
          <w:sz w:val="28"/>
          <w:szCs w:val="28"/>
        </w:rPr>
        <w:t>随着《纲要》的颁布和幼儿园课程改革的深入，幼儿园的科学活动也由封闭走向开放，由静态变为动态，由单纯的知识传授转向为幼儿提供更大的自主探索空间</w:t>
      </w:r>
      <w:r>
        <w:rPr>
          <w:rFonts w:hint="eastAsia" w:ascii="宋体" w:hAnsi="宋体" w:eastAsia="宋体" w:cs="宋体"/>
          <w:color w:val="000000"/>
          <w:kern w:val="0"/>
          <w:sz w:val="28"/>
          <w:szCs w:val="28"/>
          <w:lang w:eastAsia="zh-CN"/>
        </w:rPr>
        <w:t>。</w:t>
      </w:r>
      <w:r>
        <w:rPr>
          <w:rFonts w:hint="eastAsia" w:ascii="宋体" w:hAnsi="宋体" w:eastAsia="宋体" w:cs="宋体"/>
          <w:color w:val="000000"/>
          <w:sz w:val="28"/>
          <w:szCs w:val="28"/>
          <w:lang w:eastAsia="zh-CN"/>
        </w:rPr>
        <w:t>一般科学活动中</w:t>
      </w:r>
      <w:r>
        <w:rPr>
          <w:rFonts w:hint="eastAsia" w:ascii="宋体" w:hAnsi="宋体" w:eastAsia="宋体" w:cs="宋体"/>
          <w:color w:val="000000"/>
          <w:sz w:val="28"/>
          <w:szCs w:val="28"/>
        </w:rPr>
        <w:t>幼儿</w:t>
      </w:r>
      <w:r>
        <w:rPr>
          <w:rFonts w:hint="eastAsia" w:ascii="宋体" w:hAnsi="宋体" w:eastAsia="宋体" w:cs="宋体"/>
          <w:color w:val="000000"/>
          <w:sz w:val="28"/>
          <w:szCs w:val="28"/>
          <w:lang w:eastAsia="zh-CN"/>
        </w:rPr>
        <w:t>是</w:t>
      </w:r>
      <w:r>
        <w:rPr>
          <w:rFonts w:hint="eastAsia" w:ascii="宋体" w:hAnsi="宋体" w:eastAsia="宋体" w:cs="宋体"/>
          <w:color w:val="000000"/>
          <w:sz w:val="28"/>
          <w:szCs w:val="28"/>
        </w:rPr>
        <w:t>在教师的支持和引导下运用各种感官，对周围的事物和现象进行</w:t>
      </w:r>
      <w:r>
        <w:rPr>
          <w:rFonts w:hint="eastAsia" w:ascii="宋体" w:hAnsi="宋体" w:eastAsia="宋体" w:cs="宋体"/>
          <w:color w:val="000000"/>
          <w:sz w:val="28"/>
          <w:szCs w:val="28"/>
          <w:lang w:eastAsia="zh-CN"/>
        </w:rPr>
        <w:t>科学探索活动。而</w:t>
      </w:r>
      <w:r>
        <w:rPr>
          <w:rFonts w:hint="eastAsia" w:ascii="宋体" w:hAnsi="宋体" w:eastAsia="宋体" w:cs="宋体"/>
          <w:color w:val="000000"/>
          <w:kern w:val="0"/>
          <w:sz w:val="28"/>
          <w:szCs w:val="28"/>
        </w:rPr>
        <w:t>在信息技术飞速发展的当下，我们从大班幼儿的年龄特点出发，开展</w:t>
      </w:r>
      <w:r>
        <w:rPr>
          <w:rFonts w:hint="eastAsia" w:ascii="宋体" w:hAnsi="宋体" w:eastAsia="宋体" w:cs="宋体"/>
          <w:bCs/>
          <w:color w:val="000000"/>
          <w:sz w:val="28"/>
          <w:szCs w:val="28"/>
        </w:rPr>
        <w:t>3D技术科学活动</w:t>
      </w:r>
      <w:r>
        <w:rPr>
          <w:rFonts w:hint="eastAsia" w:ascii="宋体" w:hAnsi="宋体" w:eastAsia="宋体" w:cs="宋体"/>
          <w:bCs/>
          <w:color w:val="000000"/>
          <w:sz w:val="28"/>
          <w:szCs w:val="28"/>
          <w:lang w:eastAsia="zh-CN"/>
        </w:rPr>
        <w:t>，进一步</w:t>
      </w:r>
      <w:r>
        <w:rPr>
          <w:rFonts w:hint="eastAsia" w:ascii="宋体" w:hAnsi="宋体" w:eastAsia="宋体" w:cs="宋体"/>
          <w:color w:val="000000"/>
          <w:sz w:val="28"/>
          <w:szCs w:val="28"/>
        </w:rPr>
        <w:t>帮助幼儿主动获取科学经验、建构概念、发展智能、养成</w:t>
      </w:r>
      <w:r>
        <w:rPr>
          <w:rFonts w:hint="eastAsia" w:ascii="宋体" w:hAnsi="宋体" w:eastAsia="宋体" w:cs="宋体"/>
          <w:color w:val="000000"/>
          <w:sz w:val="28"/>
          <w:szCs w:val="28"/>
          <w:lang w:eastAsia="zh-CN"/>
        </w:rPr>
        <w:t>良好的</w:t>
      </w:r>
      <w:r>
        <w:rPr>
          <w:rFonts w:hint="eastAsia" w:ascii="宋体" w:hAnsi="宋体" w:eastAsia="宋体" w:cs="宋体"/>
          <w:color w:val="000000"/>
          <w:sz w:val="28"/>
          <w:szCs w:val="28"/>
        </w:rPr>
        <w:t>科学态度</w:t>
      </w:r>
      <w:r>
        <w:rPr>
          <w:rFonts w:hint="eastAsia" w:ascii="宋体" w:hAnsi="宋体" w:eastAsia="宋体" w:cs="宋体"/>
          <w:color w:val="00000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1"/>
        <w:jc w:val="left"/>
        <w:textAlignment w:val="auto"/>
        <w:outlineLvl w:val="9"/>
        <w:rPr>
          <w:rFonts w:hint="eastAsia" w:ascii="宋体" w:hAnsi="宋体" w:eastAsia="宋体" w:cs="宋体"/>
          <w:color w:val="000000"/>
          <w:kern w:val="0"/>
          <w:sz w:val="28"/>
          <w:szCs w:val="28"/>
          <w:lang w:eastAsia="zh-CN"/>
        </w:rPr>
      </w:pPr>
      <w:r>
        <w:rPr>
          <w:rFonts w:hint="eastAsia" w:ascii="宋体" w:hAnsi="宋体" w:eastAsia="宋体" w:cs="宋体"/>
          <w:color w:val="000000"/>
          <w:sz w:val="28"/>
          <w:szCs w:val="28"/>
          <w:lang w:val="en-US" w:eastAsia="zh-CN"/>
        </w:rPr>
        <w:t>教师</w:t>
      </w:r>
      <w:r>
        <w:rPr>
          <w:rFonts w:hint="eastAsia" w:ascii="宋体" w:hAnsi="宋体" w:eastAsia="宋体" w:cs="宋体"/>
          <w:color w:val="000000"/>
          <w:sz w:val="28"/>
          <w:szCs w:val="28"/>
          <w:lang w:eastAsia="zh-CN"/>
        </w:rPr>
        <w:t>为幼儿创设条件、选择适合幼儿学习的科学内容、提供充分的操作设备，组织幼儿感知、观察、操作、探索，发现问题并寻找答案的各种科学探索活动</w:t>
      </w:r>
      <w:r>
        <w:rPr>
          <w:rFonts w:hint="eastAsia" w:ascii="宋体" w:hAnsi="宋体" w:eastAsia="宋体" w:cs="宋体"/>
          <w:color w:val="000000"/>
          <w:sz w:val="28"/>
          <w:szCs w:val="28"/>
        </w:rPr>
        <w:t>。</w:t>
      </w:r>
      <w:r>
        <w:rPr>
          <w:rFonts w:hint="eastAsia" w:ascii="宋体" w:hAnsi="宋体" w:eastAsia="宋体" w:cs="宋体"/>
          <w:color w:val="000000"/>
          <w:kern w:val="0"/>
          <w:sz w:val="28"/>
          <w:szCs w:val="28"/>
        </w:rPr>
        <w:t>实施3D技术课堂有利于提高</w:t>
      </w:r>
      <w:r>
        <w:rPr>
          <w:rFonts w:hint="eastAsia" w:ascii="宋体" w:hAnsi="宋体" w:eastAsia="宋体" w:cs="宋体"/>
          <w:color w:val="000000"/>
          <w:kern w:val="0"/>
          <w:sz w:val="28"/>
          <w:szCs w:val="28"/>
          <w:lang w:eastAsia="zh-CN"/>
        </w:rPr>
        <w:t>幼儿</w:t>
      </w:r>
      <w:r>
        <w:rPr>
          <w:rFonts w:hint="eastAsia" w:ascii="宋体" w:hAnsi="宋体" w:eastAsia="宋体" w:cs="宋体"/>
          <w:color w:val="000000"/>
          <w:kern w:val="0"/>
          <w:sz w:val="28"/>
          <w:szCs w:val="28"/>
        </w:rPr>
        <w:t>自主学习水平，有利于激发幼儿的学习兴趣和主动性，有利于培养幼儿的探究能力和动手能力，有利于教师及时了解幼儿的个体发展</w:t>
      </w:r>
      <w:r>
        <w:rPr>
          <w:rFonts w:hint="eastAsia" w:ascii="宋体" w:hAnsi="宋体" w:eastAsia="宋体" w:cs="宋体"/>
          <w:color w:val="000000"/>
          <w:kern w:val="0"/>
          <w:sz w:val="28"/>
          <w:szCs w:val="28"/>
          <w:lang w:eastAsia="zh-CN"/>
        </w:rPr>
        <w:t>，更是</w:t>
      </w:r>
      <w:r>
        <w:rPr>
          <w:rFonts w:hint="eastAsia" w:ascii="宋体" w:hAnsi="宋体" w:eastAsia="宋体" w:cs="宋体"/>
          <w:color w:val="000000"/>
          <w:kern w:val="0"/>
          <w:sz w:val="28"/>
          <w:szCs w:val="28"/>
        </w:rPr>
        <w:t>提升教师专业发展能力</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形成幼儿园特色科学课程</w:t>
      </w:r>
      <w:r>
        <w:rPr>
          <w:rFonts w:hint="eastAsia" w:ascii="宋体" w:hAnsi="宋体" w:eastAsia="宋体" w:cs="宋体"/>
          <w:color w:val="000000"/>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 xml:space="preserve">   </w:t>
      </w:r>
      <w:r>
        <w:rPr>
          <w:rFonts w:hint="eastAsia" w:ascii="宋体" w:hAnsi="宋体" w:eastAsia="宋体" w:cs="宋体"/>
          <w:b/>
          <w:bCs/>
          <w:color w:val="000000"/>
          <w:kern w:val="0"/>
          <w:sz w:val="30"/>
          <w:szCs w:val="30"/>
        </w:rPr>
        <w:t xml:space="preserve"> 关键词：</w:t>
      </w:r>
      <w:r>
        <w:rPr>
          <w:rFonts w:hint="eastAsia" w:ascii="宋体" w:hAnsi="宋体" w:eastAsia="宋体" w:cs="宋体"/>
          <w:color w:val="000000"/>
          <w:kern w:val="0"/>
          <w:sz w:val="28"/>
          <w:szCs w:val="28"/>
        </w:rPr>
        <w:t>3D技术</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科学活动</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82"/>
        <w:jc w:val="left"/>
        <w:textAlignment w:val="auto"/>
        <w:outlineLvl w:val="9"/>
        <w:rPr>
          <w:rFonts w:hint="eastAsia" w:ascii="宋体" w:hAnsi="宋体" w:eastAsia="宋体" w:cs="宋体"/>
          <w:b/>
          <w:bCs w:val="0"/>
          <w:color w:val="000000"/>
          <w:sz w:val="30"/>
          <w:szCs w:val="30"/>
        </w:rPr>
      </w:pPr>
      <w:r>
        <w:rPr>
          <w:rFonts w:hint="eastAsia" w:ascii="宋体" w:hAnsi="宋体" w:eastAsia="宋体" w:cs="宋体"/>
          <w:b/>
          <w:bCs w:val="0"/>
          <w:color w:val="000000"/>
          <w:sz w:val="30"/>
          <w:szCs w:val="30"/>
        </w:rPr>
        <w:t>一、问题提出</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color w:val="000000"/>
          <w:sz w:val="30"/>
          <w:szCs w:val="30"/>
        </w:rPr>
      </w:pPr>
      <w:r>
        <w:rPr>
          <w:rFonts w:hint="eastAsia" w:ascii="宋体" w:hAnsi="宋体" w:eastAsia="宋体" w:cs="宋体"/>
          <w:b/>
          <w:bCs/>
          <w:color w:val="000000"/>
          <w:sz w:val="30"/>
          <w:szCs w:val="30"/>
          <w:lang w:eastAsia="zh-CN"/>
        </w:rPr>
        <w:t>（一）研究背景</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bCs/>
          <w:color w:val="000000"/>
          <w:sz w:val="28"/>
          <w:szCs w:val="28"/>
        </w:rPr>
      </w:pPr>
      <w:r>
        <w:rPr>
          <w:rFonts w:hint="eastAsia" w:ascii="宋体" w:hAnsi="宋体" w:eastAsia="宋体" w:cs="宋体"/>
          <w:color w:val="000000"/>
          <w:sz w:val="28"/>
          <w:szCs w:val="28"/>
        </w:rPr>
        <w:t>《教育信息化十年发展规划（2011-2020年）》指出，</w:t>
      </w:r>
      <w:r>
        <w:rPr>
          <w:rFonts w:hint="eastAsia" w:ascii="宋体" w:hAnsi="宋体" w:eastAsia="宋体" w:cs="宋体"/>
          <w:bCs/>
          <w:color w:val="000000"/>
          <w:sz w:val="28"/>
          <w:szCs w:val="28"/>
        </w:rPr>
        <w:t>教育信息化的发展要以教育理念创新为先导，以优质教育资源和信息化学习环境建设为基础，以学习方式和教育模式创新为核心。3D技术科学活动正好符合教育与信息化相结合的条件，是以幼儿的学习为中心的，适应幼儿个性发展的需要，使人人都能获得良好的逻辑思维初探教育，且不同的幼儿得到不同的发展，这一特点体现了教育信息化中教育模式的创新。</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现如今3D 技术在中小学乃至高中和大学课堂教学中的应用越来越被关注，而幼儿园科学活动中对于这一领域的研究还在起始阶段。从最初教师自制PPT，再到后来教学主题树的出现，都是开展信息化教学的一种工具，但是这些教学工具操作性较为单一，只能以教师操作为主，幼儿实际体验较少，孩子真正学进去的知识甚少。</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b/>
          <w:bCs w:val="0"/>
          <w:color w:val="000000"/>
          <w:sz w:val="30"/>
          <w:szCs w:val="30"/>
          <w:lang w:val="en-US" w:eastAsia="zh-CN"/>
        </w:rPr>
      </w:pPr>
      <w:r>
        <w:rPr>
          <w:rFonts w:hint="eastAsia" w:ascii="宋体" w:hAnsi="宋体" w:eastAsia="宋体" w:cs="宋体"/>
          <w:b/>
          <w:bCs w:val="0"/>
          <w:color w:val="000000"/>
          <w:sz w:val="30"/>
          <w:szCs w:val="30"/>
          <w:lang w:eastAsia="zh-CN"/>
        </w:rPr>
        <w:t>（二）研究价值与意义</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心理学家皮亚杰说过：“儿童就是科学家。“幼儿是天生的探究者，从一出生开始就在不断地探究周围世界，建构自己的知识，幼儿的科学探究，是引导幼儿发现问题，解决问题，获得知识和经验，体验活动的乐趣，从而满足自己内在成长的需要。将孩子看看、听听、玩玩、想想、做做的活动中，变成他们活跃思维，学会思考，培</w:t>
      </w:r>
      <w:bookmarkStart w:id="0" w:name="_GoBack"/>
      <w:bookmarkEnd w:id="0"/>
      <w:r>
        <w:rPr>
          <w:rFonts w:hint="eastAsia" w:ascii="宋体" w:hAnsi="宋体" w:eastAsia="宋体" w:cs="宋体"/>
          <w:bCs/>
          <w:color w:val="000000"/>
          <w:sz w:val="28"/>
          <w:szCs w:val="28"/>
        </w:rPr>
        <w:t>养幼儿的科学探究能力。幼儿生性好奇、好问、好玩、好动，科学活动对幼儿来讲既是学习，也是一种思维创造的实践活动。幼儿由于缺乏旧知识经验的束缚，想象会更大胆，更富有创新意识。</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3D技术课堂的多元授课形式，生动的动画故事，幼儿可参与、可互动的小游戏，可动手操作、体验的教学活动，让幼儿快乐学习，精美的3D动画、简单的操作材料、益智的互动游戏、系统的师资培训，大大提高了项目实施的有效性。实施3D技术教学，将对学前教育课堂教学带来更多的突破性。</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bCs/>
          <w:color w:val="000000"/>
          <w:sz w:val="28"/>
          <w:szCs w:val="28"/>
          <w:lang w:eastAsia="zh-CN"/>
        </w:rPr>
      </w:pPr>
      <w:r>
        <w:rPr>
          <w:rFonts w:hint="eastAsia" w:ascii="宋体" w:hAnsi="宋体" w:eastAsia="宋体" w:cs="宋体"/>
          <w:bCs/>
          <w:color w:val="000000"/>
          <w:sz w:val="28"/>
          <w:szCs w:val="28"/>
        </w:rPr>
        <w:t>我们选择在大班开展一系列的科学活动，在信息技术和信息化条件下，将“课堂教学模式”与“3D科技项目教学模式”有机融合</w:t>
      </w:r>
      <w:r>
        <w:rPr>
          <w:rFonts w:hint="eastAsia" w:ascii="宋体" w:hAnsi="宋体" w:eastAsia="宋体" w:cs="宋体"/>
          <w:bCs/>
          <w:color w:val="000000"/>
          <w:sz w:val="28"/>
          <w:szCs w:val="28"/>
          <w:lang w:eastAsia="zh-CN"/>
        </w:rPr>
        <w:t>，希望</w:t>
      </w:r>
      <w:r>
        <w:rPr>
          <w:rFonts w:hint="eastAsia" w:ascii="宋体" w:hAnsi="宋体" w:eastAsia="宋体" w:cs="宋体"/>
          <w:bCs/>
          <w:color w:val="000000"/>
          <w:sz w:val="28"/>
          <w:szCs w:val="28"/>
        </w:rPr>
        <w:t>在实际教学过程中，</w:t>
      </w:r>
      <w:r>
        <w:rPr>
          <w:rFonts w:hint="eastAsia" w:ascii="宋体" w:hAnsi="宋体" w:eastAsia="宋体" w:cs="宋体"/>
          <w:bCs/>
          <w:color w:val="000000"/>
          <w:sz w:val="28"/>
          <w:szCs w:val="28"/>
          <w:lang w:eastAsia="zh-CN"/>
        </w:rPr>
        <w:t>不断提高幼儿科学活动的素养，培养幼儿的科学探究能力，增强幼儿的团队合作能力。</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602" w:firstLineChars="200"/>
        <w:textAlignment w:val="auto"/>
        <w:outlineLvl w:val="9"/>
        <w:rPr>
          <w:rFonts w:hint="eastAsia" w:ascii="宋体" w:hAnsi="宋体" w:eastAsia="宋体" w:cs="宋体"/>
          <w:b/>
          <w:color w:val="000000"/>
          <w:sz w:val="30"/>
          <w:szCs w:val="30"/>
        </w:rPr>
      </w:pPr>
      <w:r>
        <w:rPr>
          <w:rFonts w:hint="eastAsia" w:ascii="宋体" w:hAnsi="宋体" w:eastAsia="宋体" w:cs="宋体"/>
          <w:b/>
          <w:color w:val="000000"/>
          <w:sz w:val="30"/>
          <w:szCs w:val="30"/>
        </w:rPr>
        <w:t>二、研究概述</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color w:val="000000"/>
          <w:sz w:val="30"/>
          <w:szCs w:val="30"/>
          <w:lang w:val="en-US" w:eastAsia="zh-CN"/>
        </w:rPr>
      </w:pPr>
      <w:r>
        <w:rPr>
          <w:rFonts w:hint="eastAsia" w:ascii="宋体" w:hAnsi="宋体" w:eastAsia="宋体" w:cs="宋体"/>
          <w:b/>
          <w:color w:val="000000"/>
          <w:sz w:val="30"/>
          <w:szCs w:val="30"/>
          <w:lang w:eastAsia="zh-CN"/>
        </w:rPr>
        <w:t>（一）情报综述</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宋体" w:hAnsi="宋体" w:eastAsia="宋体" w:cs="宋体"/>
          <w:b/>
          <w:bCs w:val="0"/>
          <w:color w:val="000000"/>
          <w:sz w:val="32"/>
          <w:szCs w:val="32"/>
          <w:lang w:val="en-US" w:eastAsia="zh-CN"/>
        </w:rPr>
      </w:pPr>
      <w:r>
        <w:rPr>
          <w:rFonts w:hint="eastAsia" w:ascii="宋体" w:hAnsi="宋体" w:eastAsia="宋体" w:cs="宋体"/>
          <w:b/>
          <w:bCs w:val="0"/>
          <w:color w:val="000000"/>
          <w:sz w:val="32"/>
          <w:szCs w:val="32"/>
          <w:lang w:val="en-US" w:eastAsia="zh-CN"/>
        </w:rPr>
        <w:t>国外：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color w:val="000000"/>
          <w:sz w:val="28"/>
          <w:szCs w:val="28"/>
          <w:lang w:eastAsia="zh-CN"/>
        </w:rPr>
      </w:pPr>
      <w:r>
        <w:rPr>
          <w:rFonts w:hint="eastAsia" w:ascii="宋体" w:hAnsi="宋体" w:eastAsia="宋体" w:cs="宋体"/>
          <w:b w:val="0"/>
          <w:bCs/>
          <w:color w:val="000000"/>
          <w:sz w:val="28"/>
          <w:szCs w:val="28"/>
          <w:lang w:eastAsia="zh-CN"/>
        </w:rPr>
        <w:t xml:space="preserve">在美国巨石谷学区和谢尔顿学校的实验研究中，教师积极使用3D仿真课件库中的3D教学资源，让学生自己探索太阳系，在学习过程中学习者踊跃参与，借助形象真实、生动易懂的3D视频教学资源，学习者可以更加容易地理解数学中的一些抽象概念，并且记忆更加深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color w:val="000000"/>
          <w:sz w:val="28"/>
          <w:szCs w:val="28"/>
          <w:lang w:eastAsia="zh-CN"/>
        </w:rPr>
      </w:pPr>
      <w:r>
        <w:rPr>
          <w:rFonts w:hint="eastAsia" w:ascii="宋体" w:hAnsi="宋体" w:eastAsia="宋体" w:cs="宋体"/>
          <w:b w:val="0"/>
          <w:bCs/>
          <w:color w:val="000000"/>
          <w:sz w:val="28"/>
          <w:szCs w:val="28"/>
          <w:lang w:eastAsia="zh-CN"/>
        </w:rPr>
        <w:t>英国谢菲尔德中学引入3D教学技术，教师普遍认为3D教学是最重要且最具有深远意义的尝试，起初只是在一个教室里采用3D技术，为学生呈现所学的内容，同时也让教师们快速地了解3D技术如何使学习内容更具有情境性。当观看3D数字化教学内容时，屏幕上展示的3D内容使学生充满了好奇与兴趣，这也培养了幼儿的质疑和探索问题的能力。</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9"/>
        <w:rPr>
          <w:rFonts w:hint="eastAsia" w:ascii="宋体" w:hAnsi="宋体" w:eastAsia="宋体" w:cs="宋体"/>
          <w:b/>
          <w:bCs w:val="0"/>
          <w:color w:val="000000"/>
          <w:sz w:val="32"/>
          <w:szCs w:val="32"/>
          <w:lang w:val="en-US" w:eastAsia="zh-CN"/>
        </w:rPr>
      </w:pPr>
      <w:r>
        <w:rPr>
          <w:rFonts w:hint="eastAsia" w:ascii="宋体" w:hAnsi="宋体" w:eastAsia="宋体" w:cs="宋体"/>
          <w:b/>
          <w:bCs w:val="0"/>
          <w:color w:val="000000"/>
          <w:sz w:val="32"/>
          <w:szCs w:val="32"/>
          <w:lang w:val="en-US" w:eastAsia="zh-CN"/>
        </w:rPr>
        <w:t>国内：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color w:val="000000"/>
          <w:sz w:val="28"/>
          <w:szCs w:val="28"/>
          <w:lang w:eastAsia="zh-CN"/>
        </w:rPr>
      </w:pPr>
      <w:r>
        <w:rPr>
          <w:rFonts w:hint="eastAsia" w:ascii="宋体" w:hAnsi="宋体" w:eastAsia="宋体" w:cs="宋体"/>
          <w:b w:val="0"/>
          <w:bCs/>
          <w:color w:val="000000"/>
          <w:sz w:val="28"/>
          <w:szCs w:val="28"/>
          <w:lang w:eastAsia="zh-CN"/>
        </w:rPr>
        <w:t>自2012年元旦开始，中国首个3D电视试验频道开始播出，3D 频道播出节目内容包括体育、动漫、专题、综艺类节目以及大型的实况转播，具有体验时尚及身临其境的视觉感受。2016 年11月1日，山东省威海市皇冠中学将3D立体显示技术引入课堂，学生在生物课上观看3D视频教学课件，将其应用到生物、物理、化学等学科的教学中，以提升学生的学习兴趣，提高教学质量。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color w:val="000000"/>
          <w:sz w:val="28"/>
          <w:szCs w:val="28"/>
          <w:lang w:eastAsia="zh-CN"/>
        </w:rPr>
      </w:pPr>
      <w:r>
        <w:rPr>
          <w:rFonts w:hint="eastAsia" w:ascii="宋体" w:hAnsi="宋体" w:eastAsia="宋体" w:cs="宋体"/>
          <w:b w:val="0"/>
          <w:bCs/>
          <w:color w:val="000000"/>
          <w:sz w:val="28"/>
          <w:szCs w:val="28"/>
          <w:lang w:eastAsia="zh-CN"/>
        </w:rPr>
        <w:t>在传统课堂教学中，教师通常使用二维图形来解释三维空间的概念，学生很难作形象地理解；而3D数字化教学资源能把讲解的知识内容立体显示化，而且通过向学生展示逼真的3D内容，使之获得沉浸式的体验，能够帮助学生迅速理解知识，对于提升课堂教学效果大有裨益。</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val="0"/>
          <w:color w:val="000000"/>
          <w:sz w:val="30"/>
          <w:szCs w:val="30"/>
          <w:lang w:val="en-US" w:eastAsia="zh-CN"/>
        </w:rPr>
      </w:pPr>
      <w:r>
        <w:rPr>
          <w:rFonts w:hint="eastAsia" w:ascii="宋体" w:hAnsi="宋体" w:eastAsia="宋体" w:cs="宋体"/>
          <w:b/>
          <w:bCs w:val="0"/>
          <w:color w:val="000000"/>
          <w:sz w:val="30"/>
          <w:szCs w:val="30"/>
          <w:lang w:val="en-US" w:eastAsia="zh-CN"/>
        </w:rPr>
        <w:t>综上所述：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color w:val="000000"/>
          <w:sz w:val="28"/>
          <w:szCs w:val="28"/>
          <w:lang w:eastAsia="zh-CN"/>
        </w:rPr>
      </w:pPr>
      <w:r>
        <w:rPr>
          <w:rFonts w:hint="eastAsia" w:ascii="宋体" w:hAnsi="宋体" w:eastAsia="宋体" w:cs="宋体"/>
          <w:b w:val="0"/>
          <w:bCs/>
          <w:color w:val="000000"/>
          <w:sz w:val="28"/>
          <w:szCs w:val="28"/>
          <w:lang w:eastAsia="zh-CN"/>
        </w:rPr>
        <w:t>3D 技术在中小学乃至高中和大学课堂教学中的应用越来越被关注，而幼儿园科学活动中对于这一领域的研究还在起始阶段。学前教育发展目标的基本理念以幼儿发展为本，是要面向全体幼儿，适应幼儿个性发展的需要，使人人都能获得良好的逻辑思维初探教育，且不同的幼儿得到不同的发展。实施3D技术教学，将对学前教育课堂教学带来更多的突破性。</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color w:val="000000"/>
          <w:sz w:val="30"/>
          <w:szCs w:val="30"/>
        </w:rPr>
      </w:pPr>
      <w:r>
        <w:rPr>
          <w:rFonts w:hint="eastAsia" w:ascii="宋体" w:hAnsi="宋体" w:eastAsia="宋体" w:cs="宋体"/>
          <w:b/>
          <w:color w:val="000000"/>
          <w:sz w:val="30"/>
          <w:szCs w:val="30"/>
        </w:rPr>
        <w:t>（</w:t>
      </w:r>
      <w:r>
        <w:rPr>
          <w:rFonts w:hint="eastAsia" w:ascii="宋体" w:hAnsi="宋体" w:eastAsia="宋体" w:cs="宋体"/>
          <w:b/>
          <w:color w:val="000000"/>
          <w:sz w:val="30"/>
          <w:szCs w:val="30"/>
          <w:lang w:eastAsia="zh-CN"/>
        </w:rPr>
        <w:t>二</w:t>
      </w:r>
      <w:r>
        <w:rPr>
          <w:rFonts w:hint="eastAsia" w:ascii="宋体" w:hAnsi="宋体" w:eastAsia="宋体" w:cs="宋体"/>
          <w:b/>
          <w:color w:val="000000"/>
          <w:sz w:val="30"/>
          <w:szCs w:val="30"/>
        </w:rPr>
        <w:t>）研究目标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1、通过对3D技术的教育功能、特点内涵、运用的可行性分析，对大班科学活动进行方案设计以及案例研究。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2、完善3D技术课件，实现多维立体化学习空间，调动幼儿学习的自主性和主动性，有效开展大班幼儿科学活动。</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Cs/>
          <w:color w:val="000000"/>
          <w:sz w:val="30"/>
          <w:szCs w:val="30"/>
        </w:rPr>
      </w:pPr>
      <w:r>
        <w:rPr>
          <w:rFonts w:hint="eastAsia" w:ascii="宋体" w:hAnsi="宋体" w:eastAsia="宋体" w:cs="宋体"/>
          <w:b/>
          <w:color w:val="000000"/>
          <w:sz w:val="30"/>
          <w:szCs w:val="30"/>
        </w:rPr>
        <w:t>（</w:t>
      </w:r>
      <w:r>
        <w:rPr>
          <w:rFonts w:hint="eastAsia" w:ascii="宋体" w:hAnsi="宋体" w:eastAsia="宋体" w:cs="宋体"/>
          <w:b/>
          <w:color w:val="000000"/>
          <w:sz w:val="30"/>
          <w:szCs w:val="30"/>
          <w:lang w:eastAsia="zh-CN"/>
        </w:rPr>
        <w:t>三</w:t>
      </w:r>
      <w:r>
        <w:rPr>
          <w:rFonts w:hint="eastAsia" w:ascii="宋体" w:hAnsi="宋体" w:eastAsia="宋体" w:cs="宋体"/>
          <w:b/>
          <w:color w:val="000000"/>
          <w:sz w:val="30"/>
          <w:szCs w:val="30"/>
        </w:rPr>
        <w:t>）研究内容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1、对3D技术教育功能的认识，以及幼儿科学素养内涵的认识。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2、3D技术在大班科学活动中运用的可行性分析。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3、3D技术在大班科学活动中方案设计的研究。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4、3D技术在大班科学活动中运用的案例研究。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5、3D技术在大班科学活动中运用的策略研究。</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color w:val="000000"/>
          <w:sz w:val="30"/>
          <w:szCs w:val="30"/>
        </w:rPr>
      </w:pPr>
      <w:r>
        <w:rPr>
          <w:rFonts w:hint="eastAsia" w:ascii="宋体" w:hAnsi="宋体" w:eastAsia="宋体" w:cs="宋体"/>
          <w:b/>
          <w:color w:val="000000"/>
          <w:sz w:val="30"/>
          <w:szCs w:val="30"/>
        </w:rPr>
        <w:t>（</w:t>
      </w:r>
      <w:r>
        <w:rPr>
          <w:rFonts w:hint="eastAsia" w:ascii="宋体" w:hAnsi="宋体" w:eastAsia="宋体" w:cs="宋体"/>
          <w:b/>
          <w:color w:val="000000"/>
          <w:sz w:val="30"/>
          <w:szCs w:val="30"/>
          <w:lang w:eastAsia="zh-CN"/>
        </w:rPr>
        <w:t>四</w:t>
      </w:r>
      <w:r>
        <w:rPr>
          <w:rFonts w:hint="eastAsia" w:ascii="宋体" w:hAnsi="宋体" w:eastAsia="宋体" w:cs="宋体"/>
          <w:b/>
          <w:color w:val="000000"/>
          <w:sz w:val="30"/>
          <w:szCs w:val="30"/>
        </w:rPr>
        <w:t>）研究方法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1、文献研究法：在研究的初始阶段，运用文献研究法大致掌握3D技术教育功能的认识，以及幼儿科学素养内涵的认识。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2、调查研究法：通过向家长与教师发放调查问卷，了解教师和家长对于利用3D技术丰富大班科学活动中，运用的可行性分析的意见与建议等。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lang w:val="en-US" w:eastAsia="zh-CN"/>
        </w:rPr>
        <w:t>3</w:t>
      </w:r>
      <w:r>
        <w:rPr>
          <w:rFonts w:hint="eastAsia" w:ascii="宋体" w:hAnsi="宋体" w:eastAsia="宋体" w:cs="宋体"/>
          <w:bCs/>
          <w:color w:val="000000"/>
          <w:sz w:val="28"/>
          <w:szCs w:val="28"/>
        </w:rPr>
        <w:t>、行动研究法：通过3D课件的辅助，验证基于3D技术在大班科学活动中运用的案例研究和方法研究，也要对运用效果进行反思性研究。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lang w:val="en-US" w:eastAsia="zh-CN"/>
        </w:rPr>
        <w:t>4</w:t>
      </w:r>
      <w:r>
        <w:rPr>
          <w:rFonts w:hint="eastAsia" w:ascii="宋体" w:hAnsi="宋体" w:eastAsia="宋体" w:cs="宋体"/>
          <w:bCs/>
          <w:color w:val="000000"/>
          <w:sz w:val="28"/>
          <w:szCs w:val="28"/>
        </w:rPr>
        <w:t>、经验总结法：对利用3D技术在大班科学活动中运用的实践研究过程进行回顾总结，分析思考，及时做好阶段性研究成果的资料积累工作，为完善幼儿园3D交互主题课程提供依据。</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color w:val="000000"/>
          <w:sz w:val="30"/>
          <w:szCs w:val="30"/>
        </w:rPr>
      </w:pPr>
      <w:r>
        <w:rPr>
          <w:rFonts w:hint="eastAsia" w:ascii="宋体" w:hAnsi="宋体" w:eastAsia="宋体" w:cs="宋体"/>
          <w:b/>
          <w:color w:val="000000"/>
          <w:sz w:val="30"/>
          <w:szCs w:val="30"/>
        </w:rPr>
        <w:t>（</w:t>
      </w:r>
      <w:r>
        <w:rPr>
          <w:rFonts w:hint="eastAsia" w:ascii="宋体" w:hAnsi="宋体" w:eastAsia="宋体" w:cs="宋体"/>
          <w:b/>
          <w:color w:val="000000"/>
          <w:sz w:val="30"/>
          <w:szCs w:val="30"/>
          <w:lang w:eastAsia="zh-CN"/>
        </w:rPr>
        <w:t>五</w:t>
      </w:r>
      <w:r>
        <w:rPr>
          <w:rFonts w:hint="eastAsia" w:ascii="宋体" w:hAnsi="宋体" w:eastAsia="宋体" w:cs="宋体"/>
          <w:b/>
          <w:color w:val="000000"/>
          <w:sz w:val="30"/>
          <w:szCs w:val="30"/>
        </w:rPr>
        <w:t>）研究过程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第一阶段：准备阶段2019.1——2019.8</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收集情报资料，研究国内外有关“3D技术在大班科学活动中运用的实践研究”的理论与经验。</w:t>
      </w:r>
      <w:r>
        <w:rPr>
          <w:rFonts w:hint="eastAsia" w:ascii="宋体" w:hAnsi="宋体" w:eastAsia="宋体" w:cs="宋体"/>
          <w:bCs/>
          <w:color w:val="000000"/>
          <w:sz w:val="28"/>
          <w:szCs w:val="28"/>
          <w:lang w:eastAsia="zh-CN"/>
        </w:rPr>
        <w:t>随后</w:t>
      </w:r>
      <w:r>
        <w:rPr>
          <w:rFonts w:hint="eastAsia" w:ascii="宋体" w:hAnsi="宋体" w:eastAsia="宋体" w:cs="宋体"/>
          <w:bCs/>
          <w:color w:val="000000"/>
          <w:sz w:val="28"/>
          <w:szCs w:val="28"/>
        </w:rPr>
        <w:t>成立课题研究中心组，设计本课题研究方案发挥团队作用。</w:t>
      </w:r>
      <w:r>
        <w:rPr>
          <w:rFonts w:hint="eastAsia" w:ascii="宋体" w:hAnsi="宋体" w:eastAsia="宋体" w:cs="宋体"/>
          <w:bCs/>
          <w:color w:val="000000"/>
          <w:sz w:val="28"/>
          <w:szCs w:val="28"/>
          <w:lang w:eastAsia="zh-CN"/>
        </w:rPr>
        <w:t>同时</w:t>
      </w:r>
      <w:r>
        <w:rPr>
          <w:rFonts w:hint="eastAsia" w:ascii="宋体" w:hAnsi="宋体" w:eastAsia="宋体" w:cs="宋体"/>
          <w:bCs/>
          <w:color w:val="000000"/>
          <w:sz w:val="28"/>
          <w:szCs w:val="28"/>
        </w:rPr>
        <w:t>对部分教师、家长开展问卷调查，通过调查分析3D技术在大班科学活动中运用的可行性进行分析。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第二阶段：实施阶段2019.9——2020.9</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lang w:eastAsia="zh-CN"/>
        </w:rPr>
        <w:t>我设计</w:t>
      </w:r>
      <w:r>
        <w:rPr>
          <w:rFonts w:hint="eastAsia" w:ascii="宋体" w:hAnsi="宋体" w:eastAsia="宋体" w:cs="宋体"/>
          <w:bCs/>
          <w:color w:val="000000"/>
          <w:sz w:val="28"/>
          <w:szCs w:val="28"/>
          <w:lang w:val="en-US" w:eastAsia="zh-CN"/>
        </w:rPr>
        <w:t>3D技术在大班科学活动中的教学活动，</w:t>
      </w:r>
      <w:r>
        <w:rPr>
          <w:rFonts w:hint="eastAsia" w:ascii="宋体" w:hAnsi="宋体" w:eastAsia="宋体" w:cs="宋体"/>
          <w:bCs/>
          <w:color w:val="000000"/>
          <w:sz w:val="28"/>
          <w:szCs w:val="28"/>
        </w:rPr>
        <w:t>组织教师</w:t>
      </w:r>
      <w:r>
        <w:rPr>
          <w:rFonts w:hint="eastAsia" w:ascii="宋体" w:hAnsi="宋体" w:eastAsia="宋体" w:cs="宋体"/>
          <w:bCs/>
          <w:color w:val="000000"/>
          <w:sz w:val="28"/>
          <w:szCs w:val="28"/>
          <w:lang w:eastAsia="zh-CN"/>
        </w:rPr>
        <w:t>观摩我的活动课并进行反思分析，</w:t>
      </w:r>
      <w:r>
        <w:rPr>
          <w:rFonts w:hint="eastAsia" w:ascii="宋体" w:hAnsi="宋体" w:eastAsia="宋体" w:cs="宋体"/>
          <w:bCs/>
          <w:color w:val="000000"/>
          <w:sz w:val="28"/>
          <w:szCs w:val="28"/>
        </w:rPr>
        <w:t>进一步提高</w:t>
      </w:r>
      <w:r>
        <w:rPr>
          <w:rFonts w:hint="eastAsia" w:ascii="宋体" w:hAnsi="宋体" w:eastAsia="宋体" w:cs="宋体"/>
          <w:bCs/>
          <w:color w:val="000000"/>
          <w:sz w:val="28"/>
          <w:szCs w:val="28"/>
          <w:lang w:eastAsia="zh-CN"/>
        </w:rPr>
        <w:t>教师</w:t>
      </w:r>
      <w:r>
        <w:rPr>
          <w:rFonts w:hint="eastAsia" w:ascii="宋体" w:hAnsi="宋体" w:eastAsia="宋体" w:cs="宋体"/>
          <w:bCs/>
          <w:color w:val="000000"/>
          <w:sz w:val="28"/>
          <w:szCs w:val="28"/>
        </w:rPr>
        <w:t>运用平台的能力和水平</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实践研究3D技术在大班科学活动中发挥的教学辅助功能。</w:t>
      </w:r>
      <w:r>
        <w:rPr>
          <w:rFonts w:hint="eastAsia" w:ascii="宋体" w:hAnsi="宋体" w:eastAsia="宋体" w:cs="宋体"/>
          <w:bCs/>
          <w:color w:val="000000"/>
          <w:sz w:val="28"/>
          <w:szCs w:val="28"/>
          <w:lang w:eastAsia="zh-CN"/>
        </w:rPr>
        <w:t>在这个过程中我</w:t>
      </w:r>
      <w:r>
        <w:rPr>
          <w:rFonts w:hint="eastAsia" w:ascii="宋体" w:hAnsi="宋体" w:eastAsia="宋体" w:cs="宋体"/>
          <w:bCs/>
          <w:color w:val="000000"/>
          <w:sz w:val="28"/>
          <w:szCs w:val="28"/>
        </w:rPr>
        <w:t>咨询专家意见，不断调整研究内容，对课题实施过程及时提炼、分析、总结。</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rPr>
        <w:t>第三阶段：总结阶段2020.10——2020.12</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Cs/>
          <w:color w:val="000000"/>
          <w:sz w:val="28"/>
          <w:szCs w:val="28"/>
        </w:rPr>
      </w:pPr>
      <w:r>
        <w:rPr>
          <w:rFonts w:hint="eastAsia" w:ascii="宋体" w:hAnsi="宋体" w:eastAsia="宋体" w:cs="宋体"/>
          <w:bCs/>
          <w:color w:val="000000"/>
          <w:sz w:val="28"/>
          <w:szCs w:val="28"/>
          <w:lang w:eastAsia="zh-CN"/>
        </w:rPr>
        <w:t>最后的阶段我归纳</w:t>
      </w:r>
      <w:r>
        <w:rPr>
          <w:rFonts w:hint="eastAsia" w:ascii="宋体" w:hAnsi="宋体" w:eastAsia="宋体" w:cs="宋体"/>
          <w:bCs/>
          <w:color w:val="000000"/>
          <w:sz w:val="28"/>
          <w:szCs w:val="28"/>
          <w:lang w:val="en-US" w:eastAsia="zh-CN"/>
        </w:rPr>
        <w:t>3D技术在大班科学活动中运用的策略，整理课题所有资料，并</w:t>
      </w:r>
      <w:r>
        <w:rPr>
          <w:rFonts w:hint="eastAsia" w:ascii="宋体" w:hAnsi="宋体" w:eastAsia="宋体" w:cs="宋体"/>
          <w:bCs/>
          <w:color w:val="000000"/>
          <w:sz w:val="28"/>
          <w:szCs w:val="28"/>
        </w:rPr>
        <w:t>总结</w:t>
      </w:r>
      <w:r>
        <w:rPr>
          <w:rFonts w:hint="eastAsia" w:ascii="宋体" w:hAnsi="宋体" w:eastAsia="宋体" w:cs="宋体"/>
          <w:bCs/>
          <w:color w:val="000000"/>
          <w:sz w:val="28"/>
          <w:szCs w:val="28"/>
          <w:lang w:eastAsia="zh-CN"/>
        </w:rPr>
        <w:t>完善</w:t>
      </w:r>
      <w:r>
        <w:rPr>
          <w:rFonts w:hint="eastAsia" w:ascii="宋体" w:hAnsi="宋体" w:eastAsia="宋体" w:cs="宋体"/>
          <w:bCs/>
          <w:color w:val="000000"/>
          <w:sz w:val="28"/>
          <w:szCs w:val="28"/>
        </w:rPr>
        <w:t xml:space="preserve">研究成果，撰写研究报告。 </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602" w:firstLineChars="200"/>
        <w:textAlignment w:val="auto"/>
        <w:outlineLvl w:val="9"/>
        <w:rPr>
          <w:rFonts w:hint="eastAsia" w:ascii="宋体" w:hAnsi="宋体" w:eastAsia="宋体" w:cs="宋体"/>
          <w:b/>
          <w:color w:val="000000"/>
          <w:sz w:val="30"/>
          <w:szCs w:val="30"/>
        </w:rPr>
      </w:pPr>
      <w:r>
        <w:rPr>
          <w:rFonts w:hint="eastAsia" w:ascii="宋体" w:hAnsi="宋体" w:eastAsia="宋体" w:cs="宋体"/>
          <w:b/>
          <w:color w:val="000000"/>
          <w:sz w:val="30"/>
          <w:szCs w:val="30"/>
        </w:rPr>
        <w:t>三、研究成果</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color w:val="000000"/>
          <w:sz w:val="30"/>
          <w:szCs w:val="30"/>
        </w:rPr>
      </w:pPr>
      <w:r>
        <w:rPr>
          <w:rFonts w:hint="eastAsia" w:ascii="宋体" w:hAnsi="宋体" w:eastAsia="宋体" w:cs="宋体"/>
          <w:b/>
          <w:bCs/>
          <w:color w:val="000000"/>
          <w:sz w:val="30"/>
          <w:szCs w:val="30"/>
        </w:rPr>
        <w:t>（一）概念的界定</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3D技术：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3D 技术区别于其他多媒体课件，是集视、听觉等综合体验于一体，把抽象变为具象，将孩子们难以理解的以直观的形象展示出来，帮助孩子全方位理解和认识的一种多元技术。它为实现智慧学习提供了必要的支持，也为课堂提供了丰富的教学资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本课题中的3D技术是指将平面单一的教学内容，根据幼儿的兴趣点设计成动画形式，呈现出一套3D界面的软件，它里面包括了3D视频、3D图片和3D游戏，幼儿和教师可以借助互动桌、希沃白板、平板等电子设备开展。</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科学活动：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幼儿科学活动是指在教师的支持和引导下，幼儿运用各种感官，对周围的事物和现象进行探究</w:t>
      </w:r>
      <w:r>
        <w:rPr>
          <w:rFonts w:hint="eastAsia" w:ascii="宋体" w:hAnsi="宋体" w:eastAsia="宋体" w:cs="宋体"/>
          <w:color w:val="000000"/>
          <w:sz w:val="28"/>
          <w:szCs w:val="28"/>
          <w:lang w:eastAsia="zh-CN"/>
        </w:rPr>
        <w:t>的</w:t>
      </w:r>
      <w:r>
        <w:rPr>
          <w:rFonts w:hint="eastAsia" w:ascii="宋体" w:hAnsi="宋体" w:eastAsia="宋体" w:cs="宋体"/>
          <w:color w:val="000000"/>
          <w:sz w:val="28"/>
          <w:szCs w:val="28"/>
        </w:rPr>
        <w:t>过程；是教师充分利用周围环境，为幼儿创设条件、选择适合幼儿学习的内容、通过运用不同的方式设计与组织幼儿参与的各种科学探索活动；是帮助幼儿主动获取科学经验、建构概念、发展智能、养成科学态度的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本课题中的科学活动是教师充分利用3D技术，为幼儿创设条件、选择适合幼儿学习的科学内容、提供充分的操作设备，组织幼儿感知、观察、操作、探索，发现问题并寻找答案的各种科学探索活动。</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30"/>
          <w:szCs w:val="30"/>
        </w:rPr>
        <w:t>3D技术在大班科学活动中运用的实践研究：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从大班</w:t>
      </w:r>
      <w:r>
        <w:rPr>
          <w:rFonts w:hint="eastAsia" w:ascii="宋体" w:hAnsi="宋体" w:eastAsia="宋体" w:cs="宋体"/>
          <w:color w:val="000000"/>
          <w:sz w:val="28"/>
          <w:szCs w:val="28"/>
          <w:lang w:val="en-US" w:eastAsia="zh-CN"/>
        </w:rPr>
        <w:t>幼儿</w:t>
      </w:r>
      <w:r>
        <w:rPr>
          <w:rFonts w:hint="eastAsia" w:ascii="宋体" w:hAnsi="宋体" w:eastAsia="宋体" w:cs="宋体"/>
          <w:color w:val="000000"/>
          <w:sz w:val="28"/>
          <w:szCs w:val="28"/>
        </w:rPr>
        <w:t>的年龄特点出发，利用3D 技术对大班幼儿开展多元形式的科学活动，其中生动的动画故事、可互动的小游戏、简单的操作材料、益智的互动游戏等，帮助幼儿有效学习、高效学习、创新学习、创造学习。从幼儿园科学活动的特质而言，用恰当的技术、资源、环境与方法，科学选择知识性和实践性的内容开展活动，使这项实践研究更具有生活化、生成化、可持续性、多样性等。</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（二）3D技术在大班科学活动中运用的可行性分析</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1、家长问卷</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sz w:val="28"/>
          <w:szCs w:val="28"/>
        </w:rPr>
        <w:t>此次调查的对象为我园大一班、大二班、大三班的家长。共发放调查问卷60份，回收60份，回收率100%，获得有效问卷60份。从家长调查问卷结果可以看出：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家长年龄在30岁以下的有3人（占5%）；30-40岁的有44人（占73%）；40-50岁的有6人（占10%）；50岁以上的有7人（占12%）。</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家长的文化程度中初中及以下的有7人（占12%）；中专及高中的有8人（占13%）；大专及本科的有40人（占67%）；研究生及以上的有5人（占8%）。</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家长对幼儿园一日活动流程的开展十分了解的有12人（占20%）；较为了解的有40人（占67%）；不太了解的有8人（占13%）。说明大部分家长了解幼儿园的教育工作。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家长对3D技术教育概念十分了解的有5人（占8%）；较为了解的有25人（占42%）；不太了解的有30人（占50%）。有一半的家长对于3D技术教育概念模糊，不明白3D技术是当前有力的教学资源。</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家长认为幼儿园开展3D技术教育的服务对象是幼儿的有50人（占83%）；是家长的有4人（占7%）；是教师的有6人（占10%）。</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对大班科学教育活动的理解上，有12位家长认为幼儿科学教育活动是教材中要幼儿掌理的科学知识和技能（占20%）；有10位家长认为幼儿科学教育活动重在激发幼儿科学探究兴趣、探求欲望（占17%)；有9位家长认为幼儿科学教育活动应密切结合幼儿的日常生活来进行（占15%）；有11位家长认为幼儿科学教育活动是幼儿身心科学发展的过程（占18%）；有10位家长认为幼儿科学教育活动是幼儿主动探索的过程（占17%)；有8位家长认为幼儿科学教育活动是幼儿认识周围世界，获取知识经验的重要途径（占13%）。从中可以看出家长们对于大班科学活动的理解不一，但都明白这样的科学教育，有长远的教育价值。</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有10位家长是通过报纸书刊知晓3D技术的（占17%）；有22位家长是通过正规课程知晓3D技术的（占37%）；有11位家长是通过上网浏览知晓3D技术的（占18%）；有17位家长是通过教师推荐知晓3D技术的（占28%）。可以看出现在的课程逐渐走向信息化，家长们也从中了解了3D技术。</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有23位家长赞成3D技术在大班科学领域的应用，认为前景可观（占38%）；有37位家长持中立态度对3D技术在大班科学领域的应用，认为仍需考证（占62%）。没有家长不赞成3D技术在大班科学领域的应用，说明大家都持积极态度，相信这项技术的应用会得到更好的发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活动开展后，家长觉得为3D技术能激发幼儿学习兴趣的有21人（占35%）；觉得容易分散幼儿学习注意力的有7人（占12%）；觉得能增强幼儿动手操作能力的有11人（占18%）；觉得提高幼儿之间合作互动能力的有15人（占25%）；觉得会降低幼儿视力的有6人（占10%）。由此可见3D技术对幼儿学习既能带来有利的影响让家长高兴，也会带来一些不好的影响让家长担忧。</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认为最能体现幼儿园教育信息化是使用投影仪教学的有2人（占3%）；使用视音频教学的有9人（占15%）；运作幼儿园独立的门户网站的有7人（占12%）；利用微信、QQ进行家园互动的有8人（占13%）；使用电子课件教学的有13人（占22%）；使用3D技术教学的有21人（占35%）。从这些数据可以看出家长认为3D技术最能体现幼儿园教育信息化的人数最多，尽管对这项技术不够了解，但也默认这项技术的信息化影响力。</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最后，我们向家长访谈了关于3D技术在教育方面的期待。家长们比较关注两个问题，第一，希望这项技术不局限在科学活动；第二，希望孩子能自主地开展3D活动。这两个问题确实是我们老师在实际教学中正在探讨的，我们通过家长的感受和反馈，再次调整课件方案，让3D技术更好地服务于孩子们，成为孩子学习长过程中的好帮手。</w:t>
      </w:r>
    </w:p>
    <w:p>
      <w:pPr>
        <w:keepNext w:val="0"/>
        <w:keepLines w:val="0"/>
        <w:pageBreakBefore w:val="0"/>
        <w:widowControl w:val="0"/>
        <w:kinsoku/>
        <w:wordWrap/>
        <w:overflowPunct/>
        <w:topLinePunct w:val="0"/>
        <w:autoSpaceDE/>
        <w:autoSpaceDN/>
        <w:bidi w:val="0"/>
        <w:adjustRightInd/>
        <w:snapToGrid/>
        <w:spacing w:line="360" w:lineRule="auto"/>
        <w:ind w:firstLine="590" w:firstLineChars="196"/>
        <w:jc w:val="left"/>
        <w:textAlignment w:val="auto"/>
        <w:outlineLvl w:val="9"/>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2、教师问卷</w:t>
      </w:r>
    </w:p>
    <w:p>
      <w:pPr>
        <w:keepNext w:val="0"/>
        <w:keepLines w:val="0"/>
        <w:pageBreakBefore w:val="0"/>
        <w:widowControl w:val="0"/>
        <w:kinsoku/>
        <w:wordWrap/>
        <w:overflowPunct/>
        <w:topLinePunct w:val="0"/>
        <w:autoSpaceDE/>
        <w:autoSpaceDN/>
        <w:bidi w:val="0"/>
        <w:adjustRightInd/>
        <w:snapToGrid/>
        <w:spacing w:line="360" w:lineRule="auto"/>
        <w:ind w:firstLine="548" w:firstLineChars="196"/>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rPr>
        <w:t>此次调查的对象为我园20名带班教师。共发放调查问卷20份，回收20份，回收率为100%，获得有效问卷20份。</w:t>
      </w:r>
      <w:r>
        <w:rPr>
          <w:rFonts w:hint="eastAsia" w:ascii="宋体" w:hAnsi="宋体" w:eastAsia="宋体" w:cs="宋体"/>
          <w:color w:val="000000"/>
          <w:sz w:val="28"/>
          <w:szCs w:val="28"/>
        </w:rPr>
        <w:t>从教师调查问卷结果可以看出：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教师教龄在3年以下的没有；3-5年的有3人（占15%）；6-14年的有14人（占70%）；15年以上的有3人（占15%）。</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教师是学前教育专业的有14人（占70%）；艺术类专业的有3人（占15%）；其他专业的有3人（占15%）。</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课堂上幼儿对于3D动画等视音频十分喜欢的有15人（占75%）；较喜欢的有3人（占15%）；一般的有2人（占10%）。没有不喜欢的幼儿，大部分都十分喜欢，说明3D技术对幼儿有一定的吸引力。</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在利用3D技术开展大班开展科学活动的熟练程度中，有1位教师很会使用（占5%）；有16位教师基本会用（占80%）；有3位教师不太会用（占15）。</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大班科学活动的实施过程中，有2位教师忠实地执行教材以及相关参考资料中的活动（占10%）；有14位教师对教材和相关参考资料的活动方案进行修改，以适应本班幼儿的需要（占70%）；有3位教师根据幼儿的兴趣和发展状况，自行设计活动方案（占15%）；有一位教师没有计划，按幼儿园安排进行（占5%）。这一项中大部分教师会根据本班幼儿的特点，对活动方案进行修改，呈现更好的教学效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大班科学教育活动的评价中，教师最关注预定的科学教育活动是否完成的有4人（占20%）；最关注幼儿相关科学知识、技能是否掌握的有7人（占35%）；最关注幼儿参与科学活动的兴趣和体验如何的有4人（占20%）；最关注幼儿分享、交流、合作等的发展的有5人（占25%）。一个活动完成后反思评价工作需要及时跟上，教师们对于上述四点都基本考虑在内。</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大班科学活动中，有4位教师认为分析科学领域课程的能力最为重要（占20%）；有3位教师认为设计教育活动的能力最为重要（占15%）；有4位教师认为组织活动的能力最为重要（占20%）；有4位教师认为把握儿童发展规律的能力最为重要（占20%）；有2位教师认为有效回应支持幼儿的能力最为重要（占10%）；有3位教师认为科学领域课程的反思与科研能力最为重要（占15%）。这一项选择较为平均，说明每一项能力都是教师需要具备的，这样才能更好地展示一节科学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在运用3D技术开展大班科学活动中，认为受阻是因为缺少足够计算机技能的有4位（占20%）；认为受阻是因为缺乏相应科学领域课程资源的有6位（占30%）；认为受阻是因为软件应用不熟练的有4人（占20%）；认为受阻是因为没有足够资金支持的有1位（占5%）；认为受阻是因为幼儿经验不足难以适应的有2人（占10%）；认为受阻是因为师自身对科学领域课程的理解和把握不够的有3人（占15%）。选择缺乏相应科学领域课程资源是阻碍教师运用3D技术开展大班科学活动的人数最多，可以看出当前的科学活动中并非所有都能结合3D技术开展，仍然缺少优质教学资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所有教师都认为利用3D技术开展大班科学活动能取得提高科学课程质量，实现多元化教学，优化教师信息技术能力，提高幼儿科学素养的效果。</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所有教师都认为3D技术教学能帮助幼儿提高学习兴趣，锻炼创新思维能力，扩大视觉直观感，激发合作互动，提高实践学习能力以及增强动手操作能力的6大优势。</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最后，我们向教师进行访谈，了解教师对学校信息化发展的建议，以及对于3D教具和讲解视频普及应用的看法。教师们表示，第一，希望信息化技术能在我园坚定不移的走下去；第二，希望最大化利用3D技术，从而更好服务于幼儿。我们将和软件方以及园领导沟通，通过教师教学的案例和反馈，再次调整教学内容，让3D技术更好地融入大班孩子的科学活动中，成为大班科学活动中的有力手段。</w:t>
      </w:r>
    </w:p>
    <w:p>
      <w:pPr>
        <w:keepNext w:val="0"/>
        <w:keepLines w:val="0"/>
        <w:pageBreakBefore w:val="0"/>
        <w:widowControl w:val="0"/>
        <w:kinsoku/>
        <w:wordWrap/>
        <w:overflowPunct/>
        <w:topLinePunct w:val="0"/>
        <w:autoSpaceDE/>
        <w:autoSpaceDN/>
        <w:bidi w:val="0"/>
        <w:adjustRightInd/>
        <w:snapToGrid/>
        <w:spacing w:line="360" w:lineRule="auto"/>
        <w:ind w:firstLine="590" w:firstLineChars="196"/>
        <w:jc w:val="left"/>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kern w:val="0"/>
          <w:sz w:val="30"/>
          <w:szCs w:val="30"/>
        </w:rPr>
        <w:t>在统计调查问卷分析后，我们发现：</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rPr>
        <w:t>1、教师</w:t>
      </w:r>
      <w:r>
        <w:rPr>
          <w:rFonts w:hint="eastAsia" w:ascii="宋体" w:hAnsi="宋体" w:eastAsia="宋体" w:cs="宋体"/>
          <w:b/>
          <w:bCs/>
          <w:color w:val="000000"/>
          <w:kern w:val="0"/>
          <w:sz w:val="30"/>
          <w:szCs w:val="30"/>
          <w:lang w:eastAsia="zh-CN"/>
        </w:rPr>
        <w:t>掌握</w:t>
      </w:r>
      <w:r>
        <w:rPr>
          <w:rFonts w:hint="eastAsia" w:ascii="宋体" w:hAnsi="宋体" w:eastAsia="宋体" w:cs="宋体"/>
          <w:b/>
          <w:bCs/>
          <w:color w:val="000000"/>
          <w:kern w:val="0"/>
          <w:sz w:val="30"/>
          <w:szCs w:val="30"/>
        </w:rPr>
        <w:t>3D技术</w:t>
      </w:r>
      <w:r>
        <w:rPr>
          <w:rFonts w:hint="eastAsia" w:ascii="宋体" w:hAnsi="宋体" w:eastAsia="宋体" w:cs="宋体"/>
          <w:b/>
          <w:bCs/>
          <w:color w:val="000000"/>
          <w:kern w:val="0"/>
          <w:sz w:val="30"/>
          <w:szCs w:val="30"/>
          <w:lang w:eastAsia="zh-CN"/>
        </w:rPr>
        <w:t>开展科学教育活动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    虽然现在的信息化教学手段丰富，教师们也能利用这些手段进行活动</w:t>
      </w:r>
      <w:r>
        <w:rPr>
          <w:rFonts w:hint="eastAsia" w:ascii="宋体" w:hAnsi="宋体" w:eastAsia="宋体" w:cs="宋体"/>
          <w:color w:val="000000"/>
          <w:kern w:val="0"/>
          <w:sz w:val="28"/>
          <w:szCs w:val="28"/>
          <w:lang w:eastAsia="zh-CN"/>
        </w:rPr>
        <w:t>，但</w:t>
      </w:r>
      <w:r>
        <w:rPr>
          <w:rFonts w:hint="eastAsia" w:ascii="宋体" w:hAnsi="宋体" w:eastAsia="宋体" w:cs="宋体"/>
          <w:color w:val="000000"/>
          <w:kern w:val="0"/>
          <w:sz w:val="28"/>
          <w:szCs w:val="28"/>
        </w:rPr>
        <w:t>往往这些都是现成的，教师在上课时打开就能立马应用。这也很多教师依赖这些课件，缺乏创新精神。而3D技术的出现，改变了原先这一场面，3D技术需要教师自身先去尝试，预设课堂内的操作环境，</w:t>
      </w:r>
      <w:r>
        <w:rPr>
          <w:rFonts w:hint="eastAsia" w:ascii="宋体" w:hAnsi="宋体" w:eastAsia="宋体" w:cs="宋体"/>
          <w:color w:val="000000"/>
          <w:sz w:val="28"/>
          <w:szCs w:val="28"/>
        </w:rPr>
        <w:t>在不断优化教师信息技术能力的同时，也进一步提高了科学课程质量。</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现在的教学活动会有相对应的一些课件，大部分科学活动需要通过实验和小游戏来验证，很难在这些已有课件上得以实现，基本上需要教师提前准备教具，在教室里操作。而一个班的孩子很多，如果每个孩子都能玩到，无疑是增加了教师的工作量。3D技术的出现真正帮助教师解决了这一难题，只需要教师提前预设好活动流程和操作界面，每个幼儿都能轻松自主地进行探究，教师也能将更多的关注投入到孩子身上。</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2、幼儿</w:t>
      </w:r>
      <w:r>
        <w:rPr>
          <w:rFonts w:hint="eastAsia" w:ascii="宋体" w:hAnsi="宋体" w:eastAsia="宋体" w:cs="宋体"/>
          <w:b/>
          <w:bCs/>
          <w:color w:val="000000"/>
          <w:kern w:val="0"/>
          <w:sz w:val="30"/>
          <w:szCs w:val="30"/>
          <w:lang w:eastAsia="zh-CN"/>
        </w:rPr>
        <w:t>乐意在电子设备上</w:t>
      </w:r>
      <w:r>
        <w:rPr>
          <w:rFonts w:hint="eastAsia" w:ascii="宋体" w:hAnsi="宋体" w:eastAsia="宋体" w:cs="宋体"/>
          <w:b/>
          <w:bCs/>
          <w:color w:val="000000"/>
          <w:kern w:val="0"/>
          <w:sz w:val="30"/>
          <w:szCs w:val="30"/>
        </w:rPr>
        <w:t>操作3D课件</w:t>
      </w: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在活动中我们发现幼儿喜欢触摸互动桌上的3D课件，即便教师在前面的希沃白板做展示，也会有幼儿忍不住去探究他们面前的3D课件。根据大班幼儿的年龄特点，我们给予幼儿充分的动手探究时间，请他们带着问题去探索，在分组探究过程中，我们发现幼儿能自主交流，对于教师的提问能通过动手操作去解决，这是普通科学活动不能给幼儿带来的体验，也正是这样的环节，才不断激发幼儿的探究欲望，</w:t>
      </w:r>
      <w:r>
        <w:rPr>
          <w:rFonts w:hint="eastAsia" w:ascii="宋体" w:hAnsi="宋体" w:eastAsia="宋体" w:cs="宋体"/>
          <w:color w:val="000000"/>
          <w:sz w:val="28"/>
          <w:szCs w:val="28"/>
        </w:rPr>
        <w:t>提高幼儿科学素养的效果。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3D技术最大化地扩大了幼儿的视觉直观感，实现多元化教学，真正做到了让每个幼儿都喜欢交互式的教学软件，并从中受益。</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宋体" w:hAnsi="宋体" w:eastAsia="宋体" w:cs="宋体"/>
          <w:b/>
          <w:bCs/>
          <w:color w:val="000000"/>
          <w:kern w:val="0"/>
          <w:sz w:val="30"/>
          <w:szCs w:val="30"/>
          <w:lang w:eastAsia="zh-CN"/>
        </w:rPr>
      </w:pPr>
      <w:r>
        <w:rPr>
          <w:rFonts w:hint="eastAsia" w:ascii="宋体" w:hAnsi="宋体" w:eastAsia="宋体" w:cs="宋体"/>
          <w:b/>
          <w:bCs/>
          <w:color w:val="000000"/>
          <w:kern w:val="0"/>
          <w:sz w:val="30"/>
          <w:szCs w:val="30"/>
        </w:rPr>
        <w:t>3、家长支持</w:t>
      </w:r>
      <w:r>
        <w:rPr>
          <w:rFonts w:hint="eastAsia" w:ascii="宋体" w:hAnsi="宋体" w:eastAsia="宋体" w:cs="宋体"/>
          <w:b/>
          <w:bCs/>
          <w:color w:val="000000"/>
          <w:kern w:val="0"/>
          <w:sz w:val="30"/>
          <w:szCs w:val="30"/>
          <w:lang w:eastAsia="zh-CN"/>
        </w:rPr>
        <w:t>幼儿园开展</w:t>
      </w:r>
      <w:r>
        <w:rPr>
          <w:rFonts w:hint="eastAsia" w:ascii="宋体" w:hAnsi="宋体" w:eastAsia="宋体" w:cs="宋体"/>
          <w:b/>
          <w:bCs/>
          <w:color w:val="000000"/>
          <w:kern w:val="0"/>
          <w:sz w:val="30"/>
          <w:szCs w:val="30"/>
        </w:rPr>
        <w:t>3D技术</w:t>
      </w:r>
      <w:r>
        <w:rPr>
          <w:rFonts w:hint="eastAsia" w:ascii="宋体" w:hAnsi="宋体" w:eastAsia="宋体" w:cs="宋体"/>
          <w:b/>
          <w:bCs/>
          <w:color w:val="000000"/>
          <w:kern w:val="0"/>
          <w:sz w:val="30"/>
          <w:szCs w:val="30"/>
          <w:lang w:eastAsia="zh-CN"/>
        </w:rPr>
        <w:t>课堂</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家长虽然无法直观看到幼儿在幼儿园学些什么，但是现代家长给孩子报了不少兴趣班，而大部分兴趣班都配有电子设备，可以让孩子们自主操作，家长们也能从中感受到信息化技术在孩子成长中的重要性。当孩子们向家长介绍他们所接触的可以自主操作的学习活动，家长们能看到孩子脸上的笑容，也逐步开始接受幼儿园应用3D技术开展科学活动，并希望这个软件可以共享，让孩子们在家里也体验，成为孩子的兴趣之一。</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（三）梳理运用3D技术的大班科学活动方案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幼儿园科学教育是幼儿全面发展教育的重要组成部分，是幼儿认识周围世界，获得知识、经验的重要途径。为了丰富幼儿有关自然界的知识，激发幼儿对自然的关心和兴趣，初步形成幼儿对周围的人和事物的正确态度，我们在大班科学活动中提取相关科学教育元素和软件方设计成3D小游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将所有科学教育元素和3D小游戏整理，汇编成大班运用3D技术科学活动方案集。提供给幼儿可动手操作、参与互动的小游戏，给予幼儿丰富的想象力，增强幼儿的兴趣，满足幼儿探索需求，也有助于教师归纳总结每一个游戏的优缺点并及时调整，促使3D小游戏不断优化。</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center"/>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大班运用3D技术科学活动方案集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827"/>
        <w:gridCol w:w="3528"/>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主题</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活动名称</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科学小活动</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3D技术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中</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人</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火箭上天</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感知火箭升空的原因，分析火箭升高的各种因素。</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不同强度的气流冲击力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跟我去旅行</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在中国地图上标出各个省份的地名，制定旅游路线。</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立体建筑物（景点）的呈现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十二生肖</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了解十二生肖的排列顺序，探究每12年生肖轮换的道理</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十二生肖大转盘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趣</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水</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嬉水</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在使用水枪的过程中，探索发现水的压力与水流之间的关系</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不同强度的水压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水一样多</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了解水在不同容器呈现的特征，获得有关容器守恒的经验</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同等量的水在不同容器的呈现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做饮料</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探索多种不同颜色的饮料倒入一个杯子里颜色的变化</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不同颜色的饮料相融后的呈现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自</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己</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食物的旅行</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对照人体模型图，拼搭食物在身体里进行的路线</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食物在身体经过的过程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量量影子有多长</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把握首位相接的测量方法，发现影子与光的关系</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会变化的影子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我们在呼吸</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了解呼吸系统的循环过程，摆弄吸气和呼气的路线</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呼吸时肌肉的运动方式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有</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植</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物</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植物的生长</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通过不同方式种植植物，体会阳光、水分与植物生长的关系</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不同种植方式下植物成长的过程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无土种植</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进行无土栽培，添加营养液到水里和水晶泥里</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无土栽培的过程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战神沙尘暴</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利用植树的方法，战胜沙尘暴的袭来</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模拟种树抵御沙尘暴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们</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城</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市</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门前一条路</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用不同的自然物测量距离，并做记录和比较</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多种角度下的测量过程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交通标志</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分析交通标志的不同功用，并运用在不同场景</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交通标志的出现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轨道交通</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体会轨道交通的变迁及它们的动力来源</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模拟乘坐轨道交通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夏</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冬</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多变的天气</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知道一个月有多少天，积累有关统计各类天气情况的经验</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动态晴雨表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雨从哪里来</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通过热水倒进杯子的实验，体会雨水形态的不断变化</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雨水的变化过程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收集雨水</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用各种容器收集雨水，探究收集到更多雨水的方法</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不同的容器收集水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大</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世</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界</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会吐丝的蚕</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了解蚕的生长过程和特征，感知生活中丝制品的制作过程</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丝制品的制作过程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红军装和迷彩服</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了解动物保护色的特征，探究动物保护色的作用</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不同颜色在变色眼镜下的变化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小鸟分窝</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利用小鸟把握6以内的组成，尝试用数字记录</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不同数量小鸟的组合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上</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小</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学</w:t>
            </w: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整点探秘</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认识钟面数字和指针表示的意思，拨弄时钟并分辨准确的时间</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行走的时钟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书包里的朋友</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了解学习的物品名称和用途，根据课程表整理自己的书包</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能摆弄的各种物品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4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p>
        </w:tc>
        <w:tc>
          <w:tcPr>
            <w:tcW w:w="18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破译电话号码 </w:t>
            </w:r>
          </w:p>
        </w:tc>
        <w:tc>
          <w:tcPr>
            <w:tcW w:w="352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了解电话号码的特征，尝试创编电话号码</w:t>
            </w:r>
          </w:p>
        </w:tc>
        <w:tc>
          <w:tcPr>
            <w:tcW w:w="33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可以拨打的电话机</w:t>
            </w:r>
          </w:p>
        </w:tc>
      </w:tr>
    </w:tbl>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（四）3D技术在大班科学活动中运用的策略</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1、创设情境适时导入，激发幼儿探究兴趣</w:t>
      </w:r>
    </w:p>
    <w:p>
      <w:pPr>
        <w:keepNext w:val="0"/>
        <w:keepLines w:val="0"/>
        <w:pageBreakBefore w:val="0"/>
        <w:widowControl w:val="0"/>
        <w:kinsoku/>
        <w:wordWrap/>
        <w:overflowPunct/>
        <w:topLinePunct w:val="0"/>
        <w:autoSpaceDE/>
        <w:autoSpaceDN/>
        <w:bidi w:val="0"/>
        <w:adjustRightInd/>
        <w:snapToGrid/>
        <w:spacing w:line="360" w:lineRule="auto"/>
        <w:ind w:firstLine="481"/>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幼儿总是带着好奇心去观察每一件事物，教师和家长也会为他们提供各种机会去观察、去认知各种有趣的事物，扩展视野，丰富幼儿的生活经验与阅历。但是幼儿的年龄尚小，许多东西都无法亲身感知，教师在开展活动时往往会创设一个情境帮助幼儿感受</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而借助3D技术开展活动就是最好的途径之一，它直接方便</w:t>
      </w:r>
      <w:r>
        <w:rPr>
          <w:rFonts w:hint="eastAsia" w:ascii="宋体" w:hAnsi="宋体" w:eastAsia="宋体" w:cs="宋体"/>
          <w:color w:val="000000"/>
          <w:sz w:val="28"/>
          <w:szCs w:val="28"/>
          <w:lang w:eastAsia="zh-CN"/>
        </w:rPr>
        <w:t>地</w:t>
      </w:r>
      <w:r>
        <w:rPr>
          <w:rFonts w:hint="eastAsia" w:ascii="宋体" w:hAnsi="宋体" w:eastAsia="宋体" w:cs="宋体"/>
          <w:color w:val="000000"/>
          <w:sz w:val="28"/>
          <w:szCs w:val="28"/>
        </w:rPr>
        <w:t>展示在幼儿面前，能够有效激发幼儿的探究兴趣。</w:t>
      </w:r>
    </w:p>
    <w:p>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实录：</w:t>
      </w:r>
    </w:p>
    <w:p>
      <w:pPr>
        <w:pStyle w:val="6"/>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某日，我正在利用3D软件开展《轨道交通》的科常活动。当活动进行到“找车厢座位”这一环节时，我点击动车门，立体的车厢就呈现在幼儿眼前，他们都被立体的车厢所吸引，纷纷说：“哇，这车厢就好像我坐过的动车，一模一样。”紧接着，我让幼儿根据车票上的线索寻找对应的座位5F。甜甜举手示意，我便请她上来操作，她用手指滑动着车厢先找到了第5排，再看清字母，很快就找到了对应的座位。</w:t>
      </w:r>
    </w:p>
    <w:p>
      <w:pPr>
        <w:pStyle w:val="6"/>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有了个别幼儿成功操作的经验后，我请全体幼儿先观察动车车厢座位的排列方式，在观察的过程中，我多次转动车厢内部，让幼儿全方位、多角度的感受座位排列方式，再让幼儿根据地面上的隐性提示自由排列座位。一分钟后，所有的幼儿都将自己的座位排列好了，我问他们是怎么排列的。馒头说：“刚才我看到车厢里面一边是3个座位一排，另外一边是2个座位一排，中间有一个通道。”我给馒头投以一个赞许的眼神。</w:t>
      </w:r>
    </w:p>
    <w:p>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outlineLvl w:val="9"/>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分析：</w:t>
      </w:r>
    </w:p>
    <w:p>
      <w:pPr>
        <w:pStyle w:val="6"/>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我利用3D软件立体化的特点，让幼儿先在身临其境的情景中去感受、理解车厢座位排列环境，再让幼儿去实际操作，为后续的操作过程做好铺垫。</w:t>
      </w:r>
    </w:p>
    <w:p>
      <w:pPr>
        <w:pStyle w:val="6"/>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一、提供幼儿更多操作机会</w:t>
      </w:r>
    </w:p>
    <w:p>
      <w:pPr>
        <w:pStyle w:val="6"/>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相比普通平面的教学软件，3D软件体现了它的优势，可供幼儿多角度、全方位的去感受情景，幼儿可以从前面、后面、上面、下面、里面、外面等不同视角去观察动车车厢，并且在转动立体画面的过程中，他们还会有不一样的发现。比如，他们会发现车厢的旁边会有座位号，车厢的前面有显示屏，车厢的中间有一根长长的通道等等，这些都是平面软件所不能赋予他们的直观、立体的感受。</w:t>
      </w:r>
    </w:p>
    <w:p>
      <w:pPr>
        <w:pStyle w:val="6"/>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二、给予幼儿更多思考空间</w:t>
      </w:r>
    </w:p>
    <w:p>
      <w:pPr>
        <w:pStyle w:val="6"/>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活动结束后，许多幼儿都纷纷对我说：“老师，这个软件太有趣了，它可以转来转去，我们看到了许多东西。”嘟嘟说：“老师，我还想看看蒸汽火车里面长什么样子。”默默说：“老师，普通火车的座位是不是和动车一样呀？”活动后，幼儿的思维一下子被打开了，直观的3D软件激发幼儿去思考更多的问题，从而推动幼儿去科学探究的欲望，培养幼儿探索精神。</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（供稿者：邬天虹）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drawing>
          <wp:anchor distT="0" distB="0" distL="114300" distR="114300" simplePos="0" relativeHeight="251660288" behindDoc="0" locked="0" layoutInCell="1" allowOverlap="1">
            <wp:simplePos x="0" y="0"/>
            <wp:positionH relativeFrom="column">
              <wp:posOffset>147955</wp:posOffset>
            </wp:positionH>
            <wp:positionV relativeFrom="paragraph">
              <wp:posOffset>367665</wp:posOffset>
            </wp:positionV>
            <wp:extent cx="2573020" cy="1651635"/>
            <wp:effectExtent l="0" t="0" r="17780" b="5715"/>
            <wp:wrapNone/>
            <wp:docPr id="9" name="图片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6"/>
                    <pic:cNvPicPr>
                      <a:picLocks noChangeAspect="1"/>
                    </pic:cNvPicPr>
                  </pic:nvPicPr>
                  <pic:blipFill>
                    <a:blip r:embed="rId5"/>
                    <a:srcRect t="3629" b="10803"/>
                    <a:stretch>
                      <a:fillRect/>
                    </a:stretch>
                  </pic:blipFill>
                  <pic:spPr>
                    <a:xfrm>
                      <a:off x="0" y="0"/>
                      <a:ext cx="2573020" cy="1651635"/>
                    </a:xfrm>
                    <a:prstGeom prst="rect">
                      <a:avLst/>
                    </a:prstGeom>
                    <a:noFill/>
                    <a:ln>
                      <a:noFill/>
                    </a:ln>
                  </pic:spPr>
                </pic:pic>
              </a:graphicData>
            </a:graphic>
          </wp:anchor>
        </w:drawing>
      </w:r>
      <w:r>
        <w:rPr>
          <w:rFonts w:hint="eastAsia" w:ascii="宋体" w:hAnsi="宋体" w:eastAsia="宋体" w:cs="宋体"/>
          <w:color w:val="000000"/>
          <w:sz w:val="28"/>
          <w:szCs w:val="28"/>
          <w:lang w:val="en-US" w:eastAsia="zh-CN"/>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375920</wp:posOffset>
            </wp:positionV>
            <wp:extent cx="2911475" cy="1652905"/>
            <wp:effectExtent l="0" t="0" r="3175" b="4445"/>
            <wp:wrapNone/>
            <wp:docPr id="8"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1"/>
                    <pic:cNvPicPr>
                      <a:picLocks noChangeAspect="1"/>
                    </pic:cNvPicPr>
                  </pic:nvPicPr>
                  <pic:blipFill>
                    <a:blip r:embed="rId6"/>
                    <a:stretch>
                      <a:fillRect/>
                    </a:stretch>
                  </pic:blipFill>
                  <pic:spPr>
                    <a:xfrm>
                      <a:off x="0" y="0"/>
                      <a:ext cx="2911475" cy="16529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轨道交通》这套3D软件从教学需要出发，引入、创造或创设与教学内容相适应的具体场景或氛围，以引起幼儿的情感体验，帮助幼儿迅速而正确地理解教学内容，集合了情景式、互动式、体验式为一体，促进幼儿心理机能全面和谐发展。</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2、根据科学活动目标，选取恰当课件素材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color w:val="000000"/>
          <w:sz w:val="28"/>
          <w:szCs w:val="28"/>
        </w:rPr>
      </w:pPr>
      <w:r>
        <w:rPr>
          <w:rFonts w:hint="eastAsia" w:ascii="宋体" w:hAnsi="宋体" w:eastAsia="宋体" w:cs="宋体"/>
          <w:color w:val="000000"/>
          <w:sz w:val="28"/>
          <w:szCs w:val="28"/>
        </w:rPr>
        <w:t>科学探究活动的材料至关重要，素材的选择直接影响课程实施的有效性、科学性。因此我们要参照孩子的年龄特点及科学发展目标、幼儿已有生活经验进行目标设计、教学设计等，根据这些科学的目标开展活动，才能最终实现孩子科学素养的提升。</w:t>
      </w:r>
    </w:p>
    <w:p>
      <w:pPr>
        <w:keepNext w:val="0"/>
        <w:keepLines w:val="0"/>
        <w:pageBreakBefore w:val="0"/>
        <w:widowControl w:val="0"/>
        <w:kinsoku/>
        <w:wordWrap/>
        <w:overflowPunct/>
        <w:topLinePunct w:val="0"/>
        <w:autoSpaceDE/>
        <w:autoSpaceDN/>
        <w:bidi w:val="0"/>
        <w:adjustRightInd/>
        <w:snapToGrid/>
        <w:spacing w:line="360" w:lineRule="auto"/>
        <w:ind w:firstLine="548" w:firstLineChars="196"/>
        <w:textAlignment w:val="auto"/>
        <w:outlineLvl w:val="9"/>
        <w:rPr>
          <w:rFonts w:hint="eastAsia" w:ascii="宋体" w:hAnsi="宋体" w:eastAsia="宋体" w:cs="宋体"/>
          <w:b/>
          <w:color w:val="000000"/>
          <w:sz w:val="28"/>
          <w:szCs w:val="28"/>
        </w:rPr>
      </w:pPr>
      <w:r>
        <w:rPr>
          <w:rFonts w:hint="eastAsia" w:ascii="宋体" w:hAnsi="宋体" w:eastAsia="宋体" w:cs="宋体"/>
          <w:b w:val="0"/>
          <w:bCs/>
          <w:color w:val="000000"/>
          <w:sz w:val="28"/>
          <w:szCs w:val="28"/>
        </w:rPr>
        <w:t>实录：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本次活动我使用了3D互动桌，首先让孩子们照镜子观察自己有几颗蛀牙，并在互动桌上的牙齿图片上进行标记。发现龋齿就在相应位置点一下，互动桌上就会出现蛀虫的标记。幼儿完成后，教师的电脑上就会出现统计表，班里有几个孩子有蛀牙？有几颗？一目了然。接着让孩子观看动画《龋齿的过程》，通过动画孩子们知道了龋齿是怎么造成的？细菌是如何将牙齿进行破坏的？动画中可恶的细菌让孩子们对他很是憎恶。借着这股劲，最后就是孩子们通过游戏打败蛀牙。四个孩子一组，以棋类的形式展开。孩子们在互动桌上轮流掷骰子、走棋，别提有多带劲了。活动结束时，一个个都意犹未尽不愿离去。</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b/>
          <w:color w:val="000000"/>
          <w:sz w:val="28"/>
          <w:szCs w:val="28"/>
        </w:rPr>
      </w:pPr>
      <w:r>
        <w:rPr>
          <w:rFonts w:hint="eastAsia" w:ascii="宋体" w:hAnsi="宋体" w:eastAsia="宋体" w:cs="宋体"/>
          <w:b w:val="0"/>
          <w:bCs/>
          <w:color w:val="000000"/>
          <w:sz w:val="28"/>
          <w:szCs w:val="28"/>
        </w:rPr>
        <w:t>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大班的孩子开始陆续换牙了，面对换牙有的孩子很兴奋觉得自己长大了；有的孩子则比较担心，觉得少了一颗牙齿不好看；有的孩子则比较害怕，猜想是不是其它牙齿也会马上掉落；有的孩子则因为换牙时的疼痛而生气等等。而且许多孩子不注意口腔卫生，已有龋齿。为此我设计了《保护牙齿》这一教学活动，引导幼儿了解换牙是每个人的必经之路，是成长的印记。同时学习保护牙齿的各种方法，让幼儿能拥有健康又美观的牙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之前保护牙齿类似的活动也尝试过，但是这次采用“3D”技术，给我的活动增色不少。牙齿内的细菌肉眼是看不见的，幼儿在互动桌上标记自己的蛀牙时，那一个个动态的小虫让孩子们能直观感受到它的存在。动画《龋齿的过程》让幼儿能直观了解龋齿产生的原因及细菌如何破坏牙齿的过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互动桌的形式对于幼儿来说就比较新奇，孩子们都比较喜欢。特别是最后的棋类游戏，四人一组轮流掷骰子走棋。在走棋的过程中，拓展幼儿关于保护牙齿方面的知识。</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（供稿者：汪贤）</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drawing>
          <wp:anchor distT="0" distB="0" distL="114300" distR="114300" simplePos="0" relativeHeight="251661312" behindDoc="0" locked="0" layoutInCell="1" allowOverlap="1">
            <wp:simplePos x="0" y="0"/>
            <wp:positionH relativeFrom="column">
              <wp:posOffset>1068705</wp:posOffset>
            </wp:positionH>
            <wp:positionV relativeFrom="paragraph">
              <wp:posOffset>248920</wp:posOffset>
            </wp:positionV>
            <wp:extent cx="3057525" cy="1784350"/>
            <wp:effectExtent l="0" t="0" r="9525" b="6350"/>
            <wp:wrapNone/>
            <wp:docPr id="2"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4"/>
                    <pic:cNvPicPr>
                      <a:picLocks noChangeAspect="1"/>
                    </pic:cNvPicPr>
                  </pic:nvPicPr>
                  <pic:blipFill>
                    <a:blip r:embed="rId7"/>
                    <a:stretch>
                      <a:fillRect/>
                    </a:stretch>
                  </pic:blipFill>
                  <pic:spPr>
                    <a:xfrm>
                      <a:off x="0" y="0"/>
                      <a:ext cx="3057525" cy="1784350"/>
                    </a:xfrm>
                    <a:prstGeom prst="rect">
                      <a:avLst/>
                    </a:prstGeom>
                    <a:noFill/>
                    <a:ln>
                      <a:noFill/>
                    </a:ln>
                  </pic:spPr>
                </pic:pic>
              </a:graphicData>
            </a:graphic>
          </wp:anchor>
        </w:drawing>
      </w:r>
      <w:r>
        <w:rPr>
          <w:rFonts w:hint="eastAsia" w:ascii="宋体" w:hAnsi="宋体" w:eastAsia="宋体" w:cs="宋体"/>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教师根据幼儿身体的发展特征制定《保护牙齿》活动目标，并选取这套3D技术的应用，课件中的场景和人物形象逼真，具有较强的冲击力，给幼儿身临其境的感受，从而使幼儿从形象的感知到理性的顿悟，激发学习情绪和学习兴趣，使学习活动成为幼儿主动的、自觉的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3、充分给予操作机会，满足幼儿探索欲望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操作是幼儿学习的重要途径，操作学习在科学活动中应用得较为广泛。对科学这样相对抽象、难理解却又严谨的课程，尽管有教具的配合，但并不能完全激发幼儿的兴趣和乐趣。而在利用3D技术开展的教学中，3D视频，3D图片，3D小游戏的应用改变了这一局面，充分给予幼儿操作机会，加上及时的音效提示和鼓励，让枯燥的科学活动变得生动活跃起来，满足每一位幼儿的探究欲望。</w:t>
      </w:r>
    </w:p>
    <w:p>
      <w:pPr>
        <w:keepNext w:val="0"/>
        <w:keepLines w:val="0"/>
        <w:pageBreakBefore w:val="0"/>
        <w:widowControl w:val="0"/>
        <w:kinsoku/>
        <w:wordWrap/>
        <w:overflowPunct/>
        <w:topLinePunct w:val="0"/>
        <w:autoSpaceDE/>
        <w:autoSpaceDN/>
        <w:bidi w:val="0"/>
        <w:adjustRightInd/>
        <w:snapToGrid/>
        <w:spacing w:line="360" w:lineRule="auto"/>
        <w:ind w:firstLine="548" w:firstLineChars="196"/>
        <w:textAlignment w:val="auto"/>
        <w:outlineLvl w:val="9"/>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实录：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我准备的活动是《马路上的特种车》，我用3D影像技术展开了一个故事，故事中的聪聪猴走在习乐小镇的路上，表现得非常勇敢和机智。随后，3D软件开始慢慢呈现具体的故事内容。首先，聪聪猴遇到了阿鼠在偷米，它去拨打110报警。这个时候，小朋友可以尝试在屏幕上自己拨打，电话可以接通，可以听到聪聪猴和接警员的对话。如果号码拨错了，也会有相应的回复。警察接到报警后来抓走了阿鼠。</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聪聪猴在路上</w:t>
      </w:r>
      <w:r>
        <w:rPr>
          <w:rFonts w:hint="eastAsia" w:ascii="宋体" w:hAnsi="宋体" w:eastAsia="宋体" w:cs="宋体"/>
          <w:color w:val="000000"/>
          <w:sz w:val="28"/>
          <w:szCs w:val="28"/>
          <w:lang w:eastAsia="zh-CN"/>
        </w:rPr>
        <w:t>又</w:t>
      </w:r>
      <w:r>
        <w:rPr>
          <w:rFonts w:hint="eastAsia" w:ascii="宋体" w:hAnsi="宋体" w:eastAsia="宋体" w:cs="宋体"/>
          <w:color w:val="000000"/>
          <w:sz w:val="28"/>
          <w:szCs w:val="28"/>
        </w:rPr>
        <w:t>遇到了大楼着火，小狗波迪被困住了。“老师，我来拨打119，我来喊消防车”。涵涵来到西沃白板前，按下119后，系统播放“小朋友我马上来救火”。在随后幼儿操作灭火环节中，孩子们在互动桌上操作把消防车门打开，展示车里的装备，最后拿起水枪灭火，这个过程中孩子们能控制水枪的方向，多角度灭火。</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分析：</w:t>
      </w:r>
    </w:p>
    <w:p>
      <w:pPr>
        <w:keepNext w:val="0"/>
        <w:keepLines w:val="0"/>
        <w:pageBreakBefore w:val="0"/>
        <w:widowControl w:val="0"/>
        <w:kinsoku/>
        <w:wordWrap/>
        <w:overflowPunct/>
        <w:topLinePunct w:val="0"/>
        <w:autoSpaceDE/>
        <w:autoSpaceDN/>
        <w:bidi w:val="0"/>
        <w:adjustRightInd/>
        <w:snapToGrid/>
        <w:spacing w:line="360" w:lineRule="auto"/>
        <w:ind w:left="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一、操作快捷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整个活动都围绕着习乐小镇发生的事情展开，街景、配音、动画人物都非常逼真、流畅。仿佛在看一部有趣的动画片，牢牢地锁住了孩子的注意力。但是，在每个关键的阶段，老师都可以随时暂停，引导幼儿重点观察或者进行思考讨论。比如，阿鼠出现的时候，引导幼儿观察阿鼠在干什么；当大楼冒烟的时候让视频暂停，让幼儿思考我们该怎么办。故事情境随着3D软件的操作变化，不断地推向高潮。</w:t>
      </w:r>
    </w:p>
    <w:p>
      <w:pPr>
        <w:keepNext w:val="0"/>
        <w:keepLines w:val="0"/>
        <w:pageBreakBefore w:val="0"/>
        <w:widowControl w:val="0"/>
        <w:kinsoku/>
        <w:wordWrap/>
        <w:overflowPunct/>
        <w:topLinePunct w:val="0"/>
        <w:autoSpaceDE/>
        <w:autoSpaceDN/>
        <w:bidi w:val="0"/>
        <w:adjustRightInd/>
        <w:snapToGrid/>
        <w:spacing w:line="360" w:lineRule="auto"/>
        <w:ind w:left="48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二、操作有效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3D软件的优势不仅仅是情境性很强，孩子也能在互动桌上进行操作，来参与这个故事的变化发展。比如，打110给警察叔叔报警；拖动大水枪给大楼灭火等。每到可以操作的环节，孩子们总是积极动手操作。孩子看到自己拨打的电话成功地叫来了警察、医生和消防员，孩子们的满足感溢于言表。由此，对于相关的生活经验也有了大大的提升。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（供稿者：宋思凤）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宋体" w:hAnsi="宋体" w:eastAsia="宋体" w:cs="宋体"/>
          <w:color w:val="00000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drawing>
          <wp:anchor distT="0" distB="0" distL="114300" distR="114300" simplePos="0" relativeHeight="251663360" behindDoc="0" locked="0" layoutInCell="1" allowOverlap="1">
            <wp:simplePos x="0" y="0"/>
            <wp:positionH relativeFrom="column">
              <wp:posOffset>3191510</wp:posOffset>
            </wp:positionH>
            <wp:positionV relativeFrom="paragraph">
              <wp:posOffset>74930</wp:posOffset>
            </wp:positionV>
            <wp:extent cx="2406015" cy="1645285"/>
            <wp:effectExtent l="0" t="0" r="13335" b="12065"/>
            <wp:wrapNone/>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8"/>
                    <a:srcRect b="8839"/>
                    <a:stretch>
                      <a:fillRect/>
                    </a:stretch>
                  </pic:blipFill>
                  <pic:spPr>
                    <a:xfrm>
                      <a:off x="0" y="0"/>
                      <a:ext cx="2406015" cy="1645285"/>
                    </a:xfrm>
                    <a:prstGeom prst="rect">
                      <a:avLst/>
                    </a:prstGeom>
                    <a:noFill/>
                    <a:ln>
                      <a:noFill/>
                    </a:ln>
                  </pic:spPr>
                </pic:pic>
              </a:graphicData>
            </a:graphic>
          </wp:anchor>
        </w:drawing>
      </w:r>
      <w:r>
        <w:rPr>
          <w:rFonts w:hint="eastAsia" w:ascii="宋体" w:hAnsi="宋体" w:eastAsia="宋体" w:cs="宋体"/>
          <w:color w:val="000000"/>
          <w:sz w:val="28"/>
          <w:szCs w:val="28"/>
          <w:lang w:eastAsia="zh-CN"/>
        </w:rPr>
        <w:drawing>
          <wp:anchor distT="0" distB="0" distL="114300" distR="114300" simplePos="0" relativeHeight="251662336" behindDoc="0" locked="0" layoutInCell="1" allowOverlap="1">
            <wp:simplePos x="0" y="0"/>
            <wp:positionH relativeFrom="column">
              <wp:posOffset>78740</wp:posOffset>
            </wp:positionH>
            <wp:positionV relativeFrom="paragraph">
              <wp:posOffset>97790</wp:posOffset>
            </wp:positionV>
            <wp:extent cx="2908300" cy="1657350"/>
            <wp:effectExtent l="0" t="0" r="6350" b="0"/>
            <wp:wrapNone/>
            <wp:docPr id="5" name="图片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2"/>
                    <pic:cNvPicPr>
                      <a:picLocks noChangeAspect="1"/>
                    </pic:cNvPicPr>
                  </pic:nvPicPr>
                  <pic:blipFill>
                    <a:blip r:embed="rId9"/>
                    <a:stretch>
                      <a:fillRect/>
                    </a:stretch>
                  </pic:blipFill>
                  <pic:spPr>
                    <a:xfrm>
                      <a:off x="0" y="0"/>
                      <a:ext cx="2908300" cy="16573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eastAsia="zh-CN"/>
        </w:rPr>
        <w:t>比起以往的教学模式，幼儿更喜欢</w:t>
      </w:r>
      <w:r>
        <w:rPr>
          <w:rFonts w:hint="eastAsia" w:ascii="宋体" w:hAnsi="宋体" w:eastAsia="宋体" w:cs="宋体"/>
          <w:color w:val="000000"/>
          <w:sz w:val="28"/>
          <w:szCs w:val="28"/>
          <w:lang w:val="en-US" w:eastAsia="zh-CN"/>
        </w:rPr>
        <w:t>3D体感的模式，这种离开了桌椅，没有手持设备束缚，仅仅通过动作来控制屏幕的教学方法，《马路上的特种兵》带给幼儿全新的情景式、沉浸式、交互式的体验，将“寓教于乐”最大程度地发挥开来，幼儿很乐意学习。</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outlineLvl w:val="9"/>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4、人机互动校验结果，提高师幼互动质效</w:t>
      </w:r>
    </w:p>
    <w:p>
      <w:pPr>
        <w:keepNext w:val="0"/>
        <w:keepLines w:val="0"/>
        <w:pageBreakBefore w:val="0"/>
        <w:widowControl w:val="0"/>
        <w:kinsoku/>
        <w:wordWrap/>
        <w:overflowPunct/>
        <w:topLinePunct w:val="0"/>
        <w:autoSpaceDE/>
        <w:autoSpaceDN/>
        <w:bidi w:val="0"/>
        <w:adjustRightInd/>
        <w:snapToGrid/>
        <w:spacing w:line="360" w:lineRule="auto"/>
        <w:ind w:firstLine="481"/>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大班的幼儿开始尝试团队合作，他们会在这个过程中讨论发表自己的想法，能利用老师提供的教具进行实验，在一次次的实验中得到最终结果。幼儿面前的互动桌装有一整套3D教学系统，能完美地帮助幼儿进一步校对结果，双重保障让科学活动更严谨，也让幼儿和教师在互动中相互沟通、相互促进，并共同得到健康成长。</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实录：</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这是一次认识江上的船为主要目的的科学活动，活动中的第一个环节，通过情景导入，激发起幼儿的好奇心，认识客轮的特征和用途。第二个环节，就是各种各样船的出现，让幼儿认识更多船的外形和用途。</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第三个环节，通过3D软件上的游戏来巩固对各种各样船的认识。孩子们拿着各种船的卡片，相互介绍船的外形和用途。过了一会他们点击互动桌，孩子们指着从远方驶来的船，听着系统的介绍和刚才相互介绍一致时，孩子们会给自己拍拍手。随后他们引导船通过港口，观察船只工作，进一步巩固对各种各样船的认识。</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b/>
          <w:color w:val="000000"/>
          <w:sz w:val="28"/>
          <w:szCs w:val="28"/>
        </w:rPr>
      </w:pPr>
      <w:r>
        <w:rPr>
          <w:rFonts w:hint="eastAsia" w:ascii="宋体" w:hAnsi="宋体" w:eastAsia="宋体" w:cs="宋体"/>
          <w:b w:val="0"/>
          <w:bCs/>
          <w:color w:val="000000"/>
          <w:sz w:val="28"/>
          <w:szCs w:val="28"/>
        </w:rPr>
        <w:t>分析：</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孩子们对于有趣的画面和情景都会被吸引。对于一次科学活动来说，3D的卡通情景能有非常直观地让幼儿身临其境，投入到一起探索的脚步当中。比如一开始的画面是远远的江面上飘来了一座大房子，“你们遇到过这样神奇的事情吗？”当孩子们看着运动的画面，听到我提出这个问题之后，孩子们的好奇心随着我的问题被提了起来。在类似这样的3D情景中，幼儿的探究兴趣被激发，兴趣一旦被激发，那么孩子们就更有动力随着我的引导深入到活动中。</w:t>
      </w:r>
    </w:p>
    <w:p>
      <w:pPr>
        <w:keepNext w:val="0"/>
        <w:keepLines w:val="0"/>
        <w:pageBreakBefore w:val="0"/>
        <w:widowControl w:val="0"/>
        <w:kinsoku/>
        <w:wordWrap/>
        <w:overflowPunct/>
        <w:topLinePunct w:val="0"/>
        <w:autoSpaceDE/>
        <w:autoSpaceDN/>
        <w:bidi w:val="0"/>
        <w:adjustRightInd/>
        <w:snapToGrid/>
        <w:spacing w:line="360" w:lineRule="auto"/>
        <w:ind w:firstLine="465"/>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大班的孩子经常有合作的环节，所以在这次的活动中，孩子们拿着和“船”相关的卡片，四个人一个桌子，去合作探索手中的卡片是会和什么船有关。我也请孩子们将他们的结果进行交流，在大家都取得一致结果时，请孩子们点击互动桌上的3D软件再次进行验证，增加了幼儿之间的合作学习，也提高师了幼互动的有效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（供稿者：杜思慧）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000000"/>
          <w:sz w:val="28"/>
          <w:szCs w:val="28"/>
          <w:lang w:val="en-US" w:eastAsia="zh-CN"/>
        </w:rPr>
        <w:drawing>
          <wp:anchor distT="0" distB="0" distL="114300" distR="114300" simplePos="0" relativeHeight="251664384" behindDoc="0" locked="0" layoutInCell="1" allowOverlap="1">
            <wp:simplePos x="0" y="0"/>
            <wp:positionH relativeFrom="column">
              <wp:posOffset>1229995</wp:posOffset>
            </wp:positionH>
            <wp:positionV relativeFrom="paragraph">
              <wp:posOffset>78105</wp:posOffset>
            </wp:positionV>
            <wp:extent cx="3009265" cy="1697355"/>
            <wp:effectExtent l="0" t="0" r="635" b="17145"/>
            <wp:wrapNone/>
            <wp:docPr id="4"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3"/>
                    <pic:cNvPicPr>
                      <a:picLocks noChangeAspect="1"/>
                    </pic:cNvPicPr>
                  </pic:nvPicPr>
                  <pic:blipFill>
                    <a:blip r:embed="rId10"/>
                    <a:stretch>
                      <a:fillRect/>
                    </a:stretch>
                  </pic:blipFill>
                  <pic:spPr>
                    <a:xfrm>
                      <a:off x="0" y="0"/>
                      <a:ext cx="3009265" cy="16973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D技术作为一种手段，运用到幼儿园的教学活动中，既顺应了幼儿身心发展的特点，又可以使教学信息形象化、生动化，一举两得。《江上的船》教学主体由教师变成了幼儿，从而发挥了幼儿学习时的主观能动性，给予了幼儿更广阔的的创作空间；教师积极关注幼儿在活动中的反应和表现，敏感地察觉他们的需要，及时以适当的方式形成合作探究式的师幼互动。这种形式使教学注入了一股新的活力，让教师乐教，幼儿乐学。</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82"/>
        <w:jc w:val="left"/>
        <w:textAlignment w:val="auto"/>
        <w:outlineLvl w:val="9"/>
        <w:rPr>
          <w:rFonts w:hint="eastAsia" w:ascii="宋体" w:hAnsi="宋体" w:eastAsia="宋体" w:cs="宋体"/>
          <w:b/>
          <w:color w:val="000000"/>
          <w:kern w:val="0"/>
          <w:sz w:val="30"/>
          <w:szCs w:val="30"/>
        </w:rPr>
      </w:pPr>
      <w:r>
        <w:rPr>
          <w:rFonts w:hint="eastAsia" w:ascii="宋体" w:hAnsi="宋体" w:eastAsia="宋体" w:cs="宋体"/>
          <w:b/>
          <w:color w:val="000000"/>
          <w:sz w:val="30"/>
          <w:szCs w:val="30"/>
        </w:rPr>
        <w:t>四、研究效果</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（一）提高幼儿的科学学习能力</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1、获得多维的感性经验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幼儿是发展中的人，他对于语言，文字，图像的认知很不完善，幼儿思维一般处于直观行动思维，利用3D技术帮助幼儿更便捷地观察身边的事物，将平面单一转变为多维立体，丰富幼儿的感性经验。</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2、发展初步的探究能力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教师要善于发现这些有趣的科学现象，合理利用这些教育手段，为幼儿提供丰富的素材，让幼儿运用各种感官实际参加探究活动，在活动中获取知识和经验，体验发现的乐趣，推动幼儿探究能力的发展。</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3、激发独立的思维能力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幼儿时期是培养和锻炼独特的思维能力的最佳时期，教师引导孩子在游戏的过程中发现问题，探索问题，解决问题，并鼓励他们积极参与、自由表达、不断创新，充分发挥其主体作用，从而激发他们独立的思维能力。</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（二）提升教师的专业发展能力</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1、利用3D优化科学教育教学活动的方式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发挥3D技术教学所长，补足传统教学的单一化，教师兼顾传统教学方法和信息化教学方法，根据教学的需要进行主动调控，快捷交互，从而增强教学效，进一步优化科学教育教学活动的方式。</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2、借助培训提高教师运用信息技术的能力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在开展课题的过程中，我园组织多次信息技术培训，如希沃白板、互动桌的使用，帮助教师利用这些设备更好得开展3D技术教学活动，教师充分发挥自身良好的信息素养优势，记录幼儿科学能力发展的全过程，提高运用信息技术的能力。</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3、以研促教提升教师专业能力品质的发展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课题成立以来，课题组成员每月召开会议研讨课题进展，对每次开展的教学活动做反思并分析案例，就每次的重点内容做好记录，保证下阶段的课题能顺利进行。我们以端正的态度对待课题，力求在专业上取得更好的发展。</w:t>
      </w:r>
    </w:p>
    <w:p>
      <w:pPr>
        <w:keepNext w:val="0"/>
        <w:keepLines w:val="0"/>
        <w:pageBreakBefore w:val="0"/>
        <w:widowControl w:val="0"/>
        <w:kinsoku/>
        <w:wordWrap/>
        <w:overflowPunct/>
        <w:topLinePunct w:val="0"/>
        <w:autoSpaceDE/>
        <w:autoSpaceDN/>
        <w:bidi w:val="0"/>
        <w:adjustRightInd/>
        <w:snapToGrid/>
        <w:spacing w:line="360" w:lineRule="auto"/>
        <w:ind w:left="481"/>
        <w:jc w:val="left"/>
        <w:textAlignment w:val="auto"/>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（三）形成幼儿园特色科学课程</w:t>
      </w:r>
    </w:p>
    <w:p>
      <w:pPr>
        <w:keepNext w:val="0"/>
        <w:keepLines w:val="0"/>
        <w:pageBreakBefore w:val="0"/>
        <w:widowControl w:val="0"/>
        <w:kinsoku/>
        <w:wordWrap/>
        <w:overflowPunct/>
        <w:topLinePunct w:val="0"/>
        <w:autoSpaceDE/>
        <w:autoSpaceDN/>
        <w:bidi w:val="0"/>
        <w:adjustRightInd/>
        <w:snapToGrid/>
        <w:spacing w:line="360" w:lineRule="auto"/>
        <w:ind w:left="481"/>
        <w:jc w:val="left"/>
        <w:textAlignment w:val="auto"/>
        <w:rPr>
          <w:rFonts w:hint="eastAsia" w:ascii="宋体" w:hAnsi="宋体" w:eastAsia="宋体" w:cs="宋体"/>
          <w:b/>
          <w:bCs/>
          <w:color w:val="000000"/>
          <w:kern w:val="0"/>
          <w:sz w:val="30"/>
          <w:szCs w:val="30"/>
          <w:lang w:val="en-US" w:eastAsia="zh-CN"/>
        </w:rPr>
      </w:pPr>
      <w:r>
        <w:rPr>
          <w:rFonts w:hint="eastAsia" w:ascii="宋体" w:hAnsi="宋体" w:eastAsia="宋体" w:cs="宋体"/>
          <w:b/>
          <w:bCs/>
          <w:color w:val="000000"/>
          <w:kern w:val="0"/>
          <w:sz w:val="30"/>
          <w:szCs w:val="30"/>
        </w:rPr>
        <w:t>1、</w:t>
      </w:r>
      <w:r>
        <w:rPr>
          <w:rFonts w:hint="eastAsia" w:ascii="宋体" w:hAnsi="宋体" w:eastAsia="宋体" w:cs="宋体"/>
          <w:b/>
          <w:bCs/>
          <w:color w:val="000000"/>
          <w:kern w:val="0"/>
          <w:sz w:val="30"/>
          <w:szCs w:val="30"/>
          <w:lang w:eastAsia="zh-CN"/>
        </w:rPr>
        <w:t>提升科学活动实施质效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Cs/>
          <w:color w:val="000000"/>
          <w:kern w:val="0"/>
          <w:sz w:val="28"/>
          <w:szCs w:val="28"/>
        </w:rPr>
      </w:pPr>
      <w:r>
        <w:rPr>
          <w:rFonts w:hint="eastAsia" w:ascii="宋体" w:hAnsi="宋体" w:eastAsia="宋体" w:cs="宋体"/>
          <w:color w:val="000000"/>
          <w:kern w:val="0"/>
          <w:sz w:val="28"/>
          <w:szCs w:val="28"/>
        </w:rPr>
        <w:t>课题实施以来，和3D技术相关的课件和设备逐步引进校园，得到了教师的欢迎和好评。</w:t>
      </w:r>
      <w:r>
        <w:rPr>
          <w:rFonts w:hint="eastAsia" w:ascii="宋体" w:hAnsi="宋体" w:eastAsia="宋体" w:cs="宋体"/>
          <w:bCs/>
          <w:color w:val="000000"/>
          <w:kern w:val="0"/>
          <w:sz w:val="28"/>
          <w:szCs w:val="28"/>
        </w:rPr>
        <w:t>以课题组成员带头明确操作要求，相互协调，有效保证幼儿园信息化系统的正常运作，并根据3D技术实际教学情况，不断完善操作体系。</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rPr>
        <w:t>2、</w:t>
      </w:r>
      <w:r>
        <w:rPr>
          <w:rFonts w:hint="eastAsia" w:ascii="宋体" w:hAnsi="宋体" w:eastAsia="宋体" w:cs="宋体"/>
          <w:b/>
          <w:color w:val="000000"/>
          <w:kern w:val="0"/>
          <w:sz w:val="30"/>
          <w:szCs w:val="30"/>
          <w:lang w:eastAsia="zh-CN"/>
        </w:rPr>
        <w:t>补充科学活动探索形式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bCs/>
          <w:color w:val="000000"/>
          <w:kern w:val="0"/>
          <w:sz w:val="28"/>
          <w:szCs w:val="28"/>
          <w:lang w:eastAsia="zh-CN"/>
        </w:rPr>
        <w:t>相较于以往的科学活动，大多是以教师讲述、平面图形和立体模型为探索形式。运用</w:t>
      </w:r>
      <w:r>
        <w:rPr>
          <w:rFonts w:hint="eastAsia" w:ascii="宋体" w:hAnsi="宋体" w:eastAsia="宋体" w:cs="宋体"/>
          <w:bCs/>
          <w:color w:val="000000"/>
          <w:kern w:val="0"/>
          <w:sz w:val="28"/>
          <w:szCs w:val="28"/>
          <w:lang w:val="en-US" w:eastAsia="zh-CN"/>
        </w:rPr>
        <w:t>3D技术的科学活动是以立体化的探索方式开展，呈现出过往没有的教学优势，将教师的教学和幼儿的学习</w:t>
      </w:r>
      <w:r>
        <w:rPr>
          <w:rFonts w:hint="eastAsia" w:ascii="宋体" w:hAnsi="宋体" w:eastAsia="宋体" w:cs="宋体"/>
          <w:bCs/>
          <w:color w:val="000000"/>
          <w:kern w:val="0"/>
          <w:sz w:val="28"/>
          <w:szCs w:val="28"/>
          <w:lang w:eastAsia="zh-CN"/>
        </w:rPr>
        <w:t>进行全方位补充</w:t>
      </w:r>
      <w:r>
        <w:rPr>
          <w:rFonts w:hint="eastAsia" w:ascii="宋体" w:hAnsi="宋体" w:eastAsia="宋体" w:cs="宋体"/>
          <w:bCs/>
          <w:color w:val="000000"/>
          <w:kern w:val="0"/>
          <w:sz w:val="28"/>
          <w:szCs w:val="28"/>
        </w:rPr>
        <w:t>，</w:t>
      </w:r>
      <w:r>
        <w:rPr>
          <w:rFonts w:hint="eastAsia" w:ascii="宋体" w:hAnsi="宋体" w:eastAsia="宋体" w:cs="宋体"/>
          <w:color w:val="000000"/>
          <w:kern w:val="0"/>
          <w:sz w:val="28"/>
          <w:szCs w:val="28"/>
        </w:rPr>
        <w:t>信息化教学已然成为了我园的教育特色。</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590" w:firstLineChars="196"/>
        <w:jc w:val="left"/>
        <w:textAlignment w:val="auto"/>
        <w:outlineLvl w:val="9"/>
        <w:rPr>
          <w:rFonts w:hint="eastAsia" w:ascii="宋体" w:hAnsi="宋体" w:eastAsia="宋体" w:cs="宋体"/>
          <w:color w:val="000000"/>
          <w:sz w:val="30"/>
          <w:szCs w:val="30"/>
        </w:rPr>
      </w:pPr>
      <w:r>
        <w:rPr>
          <w:rFonts w:hint="eastAsia" w:ascii="宋体" w:hAnsi="宋体" w:eastAsia="宋体" w:cs="宋体"/>
          <w:b/>
          <w:color w:val="000000"/>
          <w:kern w:val="0"/>
          <w:sz w:val="30"/>
          <w:szCs w:val="30"/>
        </w:rPr>
        <w:t>五、问题与思考</w:t>
      </w:r>
    </w:p>
    <w:p>
      <w:pPr>
        <w:pStyle w:val="7"/>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1、3D技术的全面升级</w:t>
      </w:r>
    </w:p>
    <w:p>
      <w:pPr>
        <w:pStyle w:val="7"/>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活动开展中幼儿能在教师帮助下相互合作，不断提高他们的团队协作能力。但</w:t>
      </w:r>
      <w:r>
        <w:rPr>
          <w:rFonts w:hint="eastAsia" w:ascii="宋体" w:hAnsi="宋体" w:eastAsia="宋体" w:cs="宋体"/>
          <w:color w:val="000000"/>
          <w:sz w:val="28"/>
          <w:szCs w:val="28"/>
        </w:rPr>
        <w:t>当幼儿利用互动桌操控3D</w:t>
      </w:r>
      <w:r>
        <w:rPr>
          <w:rFonts w:hint="eastAsia" w:ascii="宋体" w:hAnsi="宋体" w:eastAsia="宋体" w:cs="宋体"/>
          <w:color w:val="000000"/>
          <w:sz w:val="28"/>
          <w:szCs w:val="28"/>
          <w:lang w:eastAsia="zh-CN"/>
        </w:rPr>
        <w:t>软件</w:t>
      </w:r>
      <w:r>
        <w:rPr>
          <w:rFonts w:hint="eastAsia" w:ascii="宋体" w:hAnsi="宋体" w:eastAsia="宋体" w:cs="宋体"/>
          <w:color w:val="000000"/>
          <w:sz w:val="28"/>
          <w:szCs w:val="28"/>
        </w:rPr>
        <w:t>和预期发生偏差，</w:t>
      </w:r>
      <w:r>
        <w:rPr>
          <w:rFonts w:hint="eastAsia" w:ascii="宋体" w:hAnsi="宋体" w:eastAsia="宋体" w:cs="宋体"/>
          <w:color w:val="000000"/>
          <w:sz w:val="28"/>
          <w:szCs w:val="28"/>
          <w:lang w:eastAsia="zh-CN"/>
        </w:rPr>
        <w:t>小组内的其余幼儿也无法解决时，</w:t>
      </w:r>
      <w:r>
        <w:rPr>
          <w:rFonts w:hint="eastAsia" w:ascii="宋体" w:hAnsi="宋体" w:eastAsia="宋体" w:cs="宋体"/>
          <w:color w:val="000000"/>
          <w:sz w:val="28"/>
          <w:szCs w:val="28"/>
        </w:rPr>
        <w:t>教师</w:t>
      </w:r>
      <w:r>
        <w:rPr>
          <w:rFonts w:hint="eastAsia" w:ascii="宋体" w:hAnsi="宋体" w:eastAsia="宋体" w:cs="宋体"/>
          <w:color w:val="000000"/>
          <w:sz w:val="28"/>
          <w:szCs w:val="28"/>
          <w:lang w:eastAsia="zh-CN"/>
        </w:rPr>
        <w:t>需要前往帮助他们操控软件恢复到正确界面，而这个过程可能会影响他们的游戏体验感，需要</w:t>
      </w:r>
      <w:r>
        <w:rPr>
          <w:rFonts w:hint="eastAsia" w:ascii="宋体" w:hAnsi="宋体" w:eastAsia="宋体" w:cs="宋体"/>
          <w:color w:val="000000"/>
          <w:sz w:val="28"/>
          <w:szCs w:val="28"/>
        </w:rPr>
        <w:t>调整3D</w:t>
      </w:r>
      <w:r>
        <w:rPr>
          <w:rFonts w:hint="eastAsia" w:ascii="宋体" w:hAnsi="宋体" w:eastAsia="宋体" w:cs="宋体"/>
          <w:color w:val="000000"/>
          <w:sz w:val="28"/>
          <w:szCs w:val="28"/>
          <w:lang w:eastAsia="zh-CN"/>
        </w:rPr>
        <w:t>技术操作过程中发生错误的返回方式，提升</w:t>
      </w:r>
      <w:r>
        <w:rPr>
          <w:rFonts w:hint="eastAsia" w:ascii="宋体" w:hAnsi="宋体" w:eastAsia="宋体" w:cs="宋体"/>
          <w:color w:val="000000"/>
          <w:sz w:val="28"/>
          <w:szCs w:val="28"/>
          <w:lang w:val="en-US" w:eastAsia="zh-CN"/>
        </w:rPr>
        <w:t>3D技术的应用能力</w:t>
      </w:r>
      <w:r>
        <w:rPr>
          <w:rFonts w:hint="eastAsia" w:ascii="宋体" w:hAnsi="宋体" w:eastAsia="宋体" w:cs="宋体"/>
          <w:color w:val="000000"/>
          <w:sz w:val="28"/>
          <w:szCs w:val="28"/>
        </w:rPr>
        <w:t>以便</w:t>
      </w:r>
      <w:r>
        <w:rPr>
          <w:rFonts w:hint="eastAsia" w:ascii="宋体" w:hAnsi="宋体" w:eastAsia="宋体" w:cs="宋体"/>
          <w:color w:val="000000"/>
          <w:sz w:val="28"/>
          <w:szCs w:val="28"/>
          <w:lang w:eastAsia="zh-CN"/>
        </w:rPr>
        <w:t>幼儿能更加清晰地操作</w:t>
      </w:r>
      <w:r>
        <w:rPr>
          <w:rFonts w:hint="eastAsia" w:ascii="宋体" w:hAnsi="宋体" w:eastAsia="宋体" w:cs="宋体"/>
          <w:color w:val="000000"/>
          <w:sz w:val="28"/>
          <w:szCs w:val="28"/>
        </w:rPr>
        <w:t>。</w:t>
      </w:r>
    </w:p>
    <w:p>
      <w:pPr>
        <w:pStyle w:val="7"/>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2、3D课件的全面完善</w:t>
      </w:r>
    </w:p>
    <w:p>
      <w:pPr>
        <w:pStyle w:val="7"/>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在实际教学活动中，我们发现幼儿的创造力远比我们想的还要丰富，活动后我们进行反思与分析，并将不足之处进行调整。</w:t>
      </w:r>
      <w:r>
        <w:rPr>
          <w:rFonts w:hint="eastAsia" w:ascii="宋体" w:hAnsi="宋体" w:eastAsia="宋体" w:cs="宋体"/>
          <w:color w:val="000000"/>
          <w:sz w:val="28"/>
          <w:szCs w:val="28"/>
        </w:rPr>
        <w:t>随着</w:t>
      </w:r>
      <w:r>
        <w:rPr>
          <w:rFonts w:hint="eastAsia" w:ascii="宋体" w:hAnsi="宋体" w:eastAsia="宋体" w:cs="宋体"/>
          <w:color w:val="000000"/>
          <w:sz w:val="28"/>
          <w:szCs w:val="28"/>
          <w:lang w:eastAsia="zh-CN"/>
        </w:rPr>
        <w:t>这些</w:t>
      </w:r>
      <w:r>
        <w:rPr>
          <w:rFonts w:hint="eastAsia" w:ascii="宋体" w:hAnsi="宋体" w:eastAsia="宋体" w:cs="宋体"/>
          <w:color w:val="000000"/>
          <w:sz w:val="28"/>
          <w:szCs w:val="28"/>
        </w:rPr>
        <w:t>教学内容的不断扩增，幼儿</w:t>
      </w:r>
      <w:r>
        <w:rPr>
          <w:rFonts w:hint="eastAsia" w:ascii="宋体" w:hAnsi="宋体" w:eastAsia="宋体" w:cs="宋体"/>
          <w:color w:val="000000"/>
          <w:sz w:val="28"/>
          <w:szCs w:val="28"/>
          <w:lang w:eastAsia="zh-CN"/>
        </w:rPr>
        <w:t>的</w:t>
      </w:r>
      <w:r>
        <w:rPr>
          <w:rFonts w:hint="eastAsia" w:ascii="宋体" w:hAnsi="宋体" w:eastAsia="宋体" w:cs="宋体"/>
          <w:color w:val="000000"/>
          <w:sz w:val="28"/>
          <w:szCs w:val="28"/>
        </w:rPr>
        <w:t>想法</w:t>
      </w:r>
      <w:r>
        <w:rPr>
          <w:rFonts w:hint="eastAsia" w:ascii="宋体" w:hAnsi="宋体" w:eastAsia="宋体" w:cs="宋体"/>
          <w:color w:val="000000"/>
          <w:sz w:val="28"/>
          <w:szCs w:val="28"/>
          <w:lang w:eastAsia="zh-CN"/>
        </w:rPr>
        <w:t>就需要我们提供更强大的资源去实现</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不仅要有</w:t>
      </w:r>
      <w:r>
        <w:rPr>
          <w:rFonts w:hint="eastAsia" w:ascii="宋体" w:hAnsi="宋体" w:eastAsia="宋体" w:cs="宋体"/>
          <w:color w:val="000000"/>
          <w:sz w:val="28"/>
          <w:szCs w:val="28"/>
        </w:rPr>
        <w:t>合适的3D小游戏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3D课件的需求量</w:t>
      </w:r>
      <w:r>
        <w:rPr>
          <w:rFonts w:hint="eastAsia" w:ascii="宋体" w:hAnsi="宋体" w:eastAsia="宋体" w:cs="宋体"/>
          <w:color w:val="000000"/>
          <w:sz w:val="28"/>
          <w:szCs w:val="28"/>
          <w:lang w:eastAsia="zh-CN"/>
        </w:rPr>
        <w:t>也</w:t>
      </w:r>
      <w:r>
        <w:rPr>
          <w:rFonts w:hint="eastAsia" w:ascii="宋体" w:hAnsi="宋体" w:eastAsia="宋体" w:cs="宋体"/>
          <w:color w:val="000000"/>
          <w:sz w:val="28"/>
          <w:szCs w:val="28"/>
        </w:rPr>
        <w:t>需要及时跟上。</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602" w:firstLineChars="200"/>
        <w:jc w:val="left"/>
        <w:textAlignment w:val="auto"/>
        <w:outlineLvl w:val="9"/>
        <w:rPr>
          <w:rFonts w:hint="eastAsia" w:ascii="宋体" w:hAnsi="宋体" w:eastAsia="宋体" w:cs="宋体"/>
          <w:b/>
          <w:color w:val="000000"/>
          <w:kern w:val="0"/>
          <w:sz w:val="30"/>
          <w:szCs w:val="30"/>
        </w:rPr>
      </w:pPr>
      <w:r>
        <w:rPr>
          <w:rFonts w:hint="eastAsia" w:ascii="宋体" w:hAnsi="宋体" w:eastAsia="宋体" w:cs="宋体"/>
          <w:b/>
          <w:color w:val="000000"/>
          <w:kern w:val="0"/>
          <w:sz w:val="30"/>
          <w:szCs w:val="30"/>
        </w:rPr>
        <w:t>参考文献：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教育部</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教育信息化十年发展规划（2011-2020年）</w:t>
      </w:r>
      <w:r>
        <w:rPr>
          <w:rFonts w:hint="eastAsia" w:ascii="宋体" w:hAnsi="宋体" w:eastAsia="宋体" w:cs="宋体"/>
          <w:kern w:val="0"/>
          <w:sz w:val="28"/>
          <w:szCs w:val="28"/>
        </w:rPr>
        <w:t>[J]</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苏州教育信息化. 2012,(06)</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王寒松</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浅谈信息化教学手段在幼儿教育中的优势</w:t>
      </w:r>
      <w:r>
        <w:rPr>
          <w:rFonts w:hint="eastAsia" w:ascii="宋体" w:hAnsi="宋体" w:eastAsia="宋体" w:cs="宋体"/>
          <w:kern w:val="0"/>
          <w:sz w:val="28"/>
          <w:szCs w:val="28"/>
        </w:rPr>
        <w:t>[J]</w:t>
      </w:r>
      <w:r>
        <w:rPr>
          <w:rFonts w:hint="eastAsia" w:ascii="宋体" w:hAnsi="宋体" w:eastAsia="宋体" w:cs="宋体"/>
          <w:color w:val="000000"/>
          <w:kern w:val="0"/>
          <w:sz w:val="28"/>
          <w:szCs w:val="28"/>
          <w:lang w:val="en-US" w:eastAsia="zh-CN"/>
        </w:rPr>
        <w:t>.新校园(阅读). 2018,(09)</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王丽.浅谈在科学探索活动中培养幼儿观察能力的方法</w:t>
      </w:r>
      <w:r>
        <w:rPr>
          <w:rFonts w:hint="eastAsia" w:ascii="宋体" w:hAnsi="宋体" w:eastAsia="宋体" w:cs="宋体"/>
          <w:kern w:val="0"/>
          <w:sz w:val="28"/>
          <w:szCs w:val="28"/>
        </w:rPr>
        <w:t>[J]</w:t>
      </w:r>
      <w:r>
        <w:rPr>
          <w:rFonts w:hint="eastAsia" w:ascii="宋体" w:hAnsi="宋体" w:eastAsia="宋体" w:cs="宋体"/>
          <w:color w:val="000000"/>
          <w:kern w:val="0"/>
          <w:sz w:val="28"/>
          <w:szCs w:val="28"/>
          <w:lang w:val="en-US" w:eastAsia="zh-CN"/>
        </w:rPr>
        <w:t>.天天爱科学(教学研究). 2021,(01)</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谢晶.在情境中激发幼儿对科学活动的兴趣</w:t>
      </w:r>
      <w:r>
        <w:rPr>
          <w:rFonts w:hint="eastAsia" w:ascii="宋体" w:hAnsi="宋体" w:eastAsia="宋体" w:cs="宋体"/>
          <w:kern w:val="0"/>
          <w:sz w:val="28"/>
          <w:szCs w:val="28"/>
        </w:rPr>
        <w:t>[J]</w:t>
      </w:r>
      <w:r>
        <w:rPr>
          <w:rFonts w:hint="eastAsia" w:ascii="宋体" w:hAnsi="宋体" w:eastAsia="宋体" w:cs="宋体"/>
          <w:kern w:val="0"/>
          <w:sz w:val="28"/>
          <w:szCs w:val="28"/>
          <w:lang w:val="en-US" w:eastAsia="zh-CN"/>
        </w:rPr>
        <w:t>.</w:t>
      </w:r>
      <w:r>
        <w:rPr>
          <w:rFonts w:hint="eastAsia" w:ascii="宋体" w:hAnsi="宋体" w:eastAsia="宋体" w:cs="宋体"/>
          <w:color w:val="000000"/>
          <w:kern w:val="0"/>
          <w:sz w:val="28"/>
          <w:szCs w:val="28"/>
          <w:lang w:val="en-US" w:eastAsia="zh-CN"/>
        </w:rPr>
        <w:t xml:space="preserve"> 好家长. 2014,(51)</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宗鸣霞</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在科学探究活动中培养幼儿发现解决问题的能力</w:t>
      </w:r>
      <w:r>
        <w:rPr>
          <w:rFonts w:hint="eastAsia" w:ascii="宋体" w:hAnsi="宋体" w:eastAsia="宋体" w:cs="宋体"/>
          <w:kern w:val="0"/>
          <w:sz w:val="28"/>
          <w:szCs w:val="28"/>
        </w:rPr>
        <w:t>[J]</w:t>
      </w:r>
      <w:r>
        <w:rPr>
          <w:rFonts w:hint="eastAsia" w:ascii="宋体" w:hAnsi="宋体" w:eastAsia="宋体" w:cs="宋体"/>
          <w:color w:val="000000"/>
          <w:kern w:val="0"/>
          <w:sz w:val="28"/>
          <w:szCs w:val="28"/>
          <w:lang w:val="en-US" w:eastAsia="zh-CN"/>
        </w:rPr>
        <w:t>.当代家庭教育. 2020,(30)</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位淑芳</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信息技术在幼教领域的创新和发展</w:t>
      </w:r>
      <w:r>
        <w:rPr>
          <w:rFonts w:hint="eastAsia" w:ascii="宋体" w:hAnsi="宋体" w:eastAsia="宋体" w:cs="宋体"/>
          <w:kern w:val="0"/>
          <w:sz w:val="28"/>
          <w:szCs w:val="28"/>
        </w:rPr>
        <w:t>[J]</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中国教育技术装备. 2012,(13)</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eastAsia" w:ascii="宋体" w:hAnsi="宋体" w:cs="宋体"/>
          <w:color w:val="000000"/>
          <w:kern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ascii="宋体" w:hAnsi="宋体" w:cs="宋体"/>
          <w:color w:val="000000"/>
          <w:kern w:val="0"/>
          <w:sz w:val="24"/>
        </w:rPr>
      </w:pPr>
      <w:r>
        <w:rPr>
          <w:rFonts w:hint="eastAsia" w:ascii="宋体" w:hAnsi="宋体" w:cs="宋体"/>
          <w:color w:val="000000"/>
          <w:kern w:val="0"/>
          <w:sz w:val="28"/>
          <w:szCs w:val="28"/>
        </w:rPr>
        <w:t>2020.12</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lang w:eastAsia="zh-CN"/>
        </w:rPr>
      </w:pPr>
    </w:p>
    <w:p>
      <w:pPr>
        <w:rPr>
          <w:rFonts w:hint="eastAsia"/>
          <w:lang w:val="en-US" w:eastAsia="zh-CN"/>
        </w:rPr>
      </w:pPr>
    </w:p>
    <w:sectPr>
      <w:footerReference r:id="rId3" w:type="default"/>
      <w:pgSz w:w="11906" w:h="16838"/>
      <w:pgMar w:top="1417" w:right="1417" w:bottom="1417" w:left="1417" w:header="851"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4D7A4D"/>
    <w:multiLevelType w:val="singleLevel"/>
    <w:tmpl w:val="714D7A4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zQ1Y2NlY2Y5NTFhMWJkNzlkMzljMWVmMDQ5NDQifQ=="/>
  </w:docVars>
  <w:rsids>
    <w:rsidRoot w:val="00000000"/>
    <w:rsid w:val="01685BE7"/>
    <w:rsid w:val="35120666"/>
    <w:rsid w:val="362E042A"/>
    <w:rsid w:val="42375DE1"/>
    <w:rsid w:val="46DB2A79"/>
    <w:rsid w:val="5A0274B3"/>
    <w:rsid w:val="5B685694"/>
    <w:rsid w:val="5ED34790"/>
    <w:rsid w:val="60863DC8"/>
    <w:rsid w:val="702310B5"/>
    <w:rsid w:val="781225CE"/>
    <w:rsid w:val="791118EB"/>
    <w:rsid w:val="79AA02DF"/>
    <w:rsid w:val="7EC13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 w:type="paragraph" w:customStyle="1" w:styleId="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13631</Words>
  <Characters>14108</Characters>
  <Lines>0</Lines>
  <Paragraphs>0</Paragraphs>
  <TotalTime>1</TotalTime>
  <ScaleCrop>false</ScaleCrop>
  <LinksUpToDate>false</LinksUpToDate>
  <CharactersWithSpaces>14139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2023-04-13T05:38:00Z</dcterms:created>
  <dc:creator>1</dc:creator>
  <cp:lastModifiedBy>soulmate°</cp:lastModifiedBy>
  <cp:lastPrinted>2023-04-14T00:24:00Z</cp:lastPrinted>
  <dcterms:modified xsi:type="dcterms:W3CDTF">2023-04-19T07:56:28Z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874FB737CF0840B6A375CB0E312B1B1F_13</vt:lpwstr>
  </property>
</Properties>
</file>