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409D">
      <w:pPr>
        <w:widowControl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lang w:eastAsia="zh-CN"/>
        </w:rPr>
        <w:t>2026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年上海市民办小学“调剂志愿”录取名单</w:t>
      </w:r>
    </w:p>
    <w:p w14:paraId="447DA884">
      <w:pPr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民办小学调剂志愿名称：</w:t>
      </w:r>
      <w:r>
        <w:rPr>
          <w:color w:val="000000"/>
        </w:rPr>
        <w:t xml:space="preserve"> 上海奉贤区世外学校（小学）</w:t>
      </w:r>
      <w:r>
        <w:rPr>
          <w:rFonts w:hint="eastAsia"/>
          <w:color w:val="000000"/>
        </w:rPr>
        <w:t xml:space="preserve"> 统招</w:t>
      </w:r>
      <w:r>
        <w:rPr>
          <w:color w:val="000000"/>
        </w:rPr>
        <w:t xml:space="preserve"> （</w:t>
      </w:r>
      <w:r>
        <w:rPr>
          <w:rFonts w:hint="eastAsia"/>
          <w:color w:val="000000"/>
        </w:rPr>
        <w:t>住宿</w:t>
      </w:r>
      <w:r>
        <w:rPr>
          <w:color w:val="000000"/>
        </w:rPr>
        <w:t>）</w:t>
      </w:r>
    </w:p>
    <w:p w14:paraId="23B6B5DC">
      <w:pPr>
        <w:spacing w:line="360" w:lineRule="auto"/>
        <w:ind w:firstLine="480"/>
        <w:rPr>
          <w:bCs/>
          <w:color w:val="000000"/>
        </w:rPr>
      </w:pPr>
      <w:r>
        <w:rPr>
          <w:rFonts w:hint="eastAsia"/>
          <w:bCs/>
          <w:color w:val="000000"/>
        </w:rPr>
        <w:t>根据</w:t>
      </w:r>
      <w:r>
        <w:rPr>
          <w:bCs/>
          <w:color w:val="000000"/>
        </w:rPr>
        <w:t>《</w:t>
      </w:r>
      <w:r>
        <w:rPr>
          <w:rFonts w:hint="eastAsia"/>
          <w:bCs/>
          <w:color w:val="000000"/>
        </w:rPr>
        <w:t>关于</w:t>
      </w:r>
      <w:r>
        <w:rPr>
          <w:rFonts w:hint="eastAsia"/>
          <w:bCs/>
          <w:color w:val="000000"/>
          <w:lang w:eastAsia="zh-CN"/>
        </w:rPr>
        <w:t>2026</w:t>
      </w:r>
      <w:r>
        <w:rPr>
          <w:bCs/>
          <w:color w:val="000000"/>
        </w:rPr>
        <w:t>年本市义务教育阶段学校招生入学工作的实施意见》</w:t>
      </w:r>
      <w:r>
        <w:rPr>
          <w:rFonts w:hint="eastAsia"/>
          <w:bCs/>
          <w:color w:val="000000"/>
        </w:rPr>
        <w:t>（沪教委基〔</w:t>
      </w:r>
      <w:r>
        <w:rPr>
          <w:rFonts w:hint="eastAsia"/>
          <w:bCs/>
          <w:color w:val="000000"/>
          <w:lang w:eastAsia="zh-CN"/>
        </w:rPr>
        <w:t>2026</w:t>
      </w:r>
      <w:r>
        <w:rPr>
          <w:rFonts w:hint="eastAsia"/>
          <w:bCs/>
          <w:color w:val="000000"/>
        </w:rPr>
        <w:t>〕</w:t>
      </w:r>
      <w:r>
        <w:rPr>
          <w:rFonts w:hint="eastAsia"/>
          <w:bCs/>
          <w:color w:val="000000"/>
          <w:lang w:eastAsia="zh-CN"/>
        </w:rPr>
        <w:t>9</w:t>
      </w:r>
      <w:r>
        <w:rPr>
          <w:rFonts w:hint="eastAsia"/>
          <w:bCs/>
          <w:color w:val="000000"/>
        </w:rPr>
        <w:t>号），当民办学校报名人数小于招生计划数时，空额计划数将根据调剂志愿随机录取顺序号依次录取。</w:t>
      </w:r>
      <w:r>
        <w:rPr>
          <w:color w:val="000000"/>
        </w:rPr>
        <w:t>上海奉贤区世外学校（小学）</w:t>
      </w:r>
      <w:r>
        <w:rPr>
          <w:rFonts w:hint="eastAsia"/>
          <w:color w:val="000000"/>
        </w:rPr>
        <w:t xml:space="preserve"> 统招</w:t>
      </w:r>
      <w:r>
        <w:rPr>
          <w:color w:val="000000"/>
        </w:rPr>
        <w:t xml:space="preserve"> （</w:t>
      </w:r>
      <w:r>
        <w:rPr>
          <w:rFonts w:hint="eastAsia"/>
          <w:color w:val="000000"/>
        </w:rPr>
        <w:t>住宿</w:t>
      </w:r>
      <w:r>
        <w:rPr>
          <w:color w:val="000000"/>
        </w:rPr>
        <w:t>）</w:t>
      </w:r>
      <w:r>
        <w:rPr>
          <w:bCs/>
          <w:color w:val="000000"/>
        </w:rPr>
        <w:t>计划调剂志愿录取名单如下（如遇某一顺序号的学生已被其报名志愿录取，则依序录取下一个顺序号的学生）：</w:t>
      </w:r>
    </w:p>
    <w:tbl>
      <w:tblPr>
        <w:tblStyle w:val="15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2441"/>
        <w:gridCol w:w="1510"/>
        <w:gridCol w:w="2878"/>
      </w:tblGrid>
      <w:tr w14:paraId="0D724DE1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36B6D99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顺序号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B5854A8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46B49536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8CD0CD7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证件号码</w:t>
            </w:r>
          </w:p>
        </w:tc>
      </w:tr>
      <w:tr w14:paraId="68D403FA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52265EF">
            <w:pPr>
              <w:widowControl/>
              <w:wordWrap w:val="0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43AD80AE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22E5A9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WONG ATHENA NGO LING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7573D35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A8****217</w:t>
            </w:r>
          </w:p>
        </w:tc>
      </w:tr>
      <w:tr w14:paraId="641BC8CE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DA846C2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BAF433C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DB34EED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杨一诺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2E7DD26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8729</w:t>
            </w:r>
          </w:p>
        </w:tc>
      </w:tr>
      <w:tr w14:paraId="346363F1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0CB8C5A8">
            <w:pPr>
              <w:widowControl/>
              <w:wordWrap w:val="0"/>
              <w:jc w:val="center"/>
              <w:rPr>
                <w:rFonts w:hint="eastAsia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27836303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35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767A22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陆蓁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469A9C1A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310***********0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340</w:t>
            </w:r>
          </w:p>
        </w:tc>
      </w:tr>
      <w:tr w14:paraId="0E1BAA05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0FD9F7AB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61E093D9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7D81A84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龙嘉宏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69875FC1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7857</w:t>
            </w:r>
          </w:p>
        </w:tc>
      </w:tr>
      <w:tr w14:paraId="4D78BE90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23FADC12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09485133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48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24A63C36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易博骞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600CA82E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7212</w:t>
            </w:r>
          </w:p>
        </w:tc>
      </w:tr>
      <w:tr w14:paraId="61F2A5EE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63630D96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64F1E45C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08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384F06A1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金玥耳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27DAE9EB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8720</w:t>
            </w:r>
          </w:p>
        </w:tc>
      </w:tr>
      <w:tr w14:paraId="1B505ABD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7B210D7B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599A3453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3724751D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郄涵乔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74A5C0B0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2411</w:t>
            </w:r>
          </w:p>
        </w:tc>
      </w:tr>
      <w:tr w14:paraId="403DBF7D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7985D279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7A427C95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99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67637D84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张家纶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5B4F6934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150***********0018</w:t>
            </w:r>
          </w:p>
        </w:tc>
      </w:tr>
      <w:tr w14:paraId="7C40959A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5C44A79A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34E18723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15DD6FEC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张宇晨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535C6D26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0827</w:t>
            </w:r>
          </w:p>
        </w:tc>
      </w:tr>
      <w:tr w14:paraId="4AFAA3BB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76D1D36F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751B13DD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02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134C98E3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冯丹宸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2EBF9796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5615</w:t>
            </w:r>
          </w:p>
        </w:tc>
      </w:tr>
      <w:tr w14:paraId="3BFBC0EB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68CA35E7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69164D67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91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0AB0E7D6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胡桃里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335931FD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210***********0657</w:t>
            </w:r>
          </w:p>
        </w:tc>
      </w:tr>
      <w:tr w14:paraId="42C2F323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45849FE0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3AE839D7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4D110D9E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张乔甯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212ED998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830***********002X</w:t>
            </w:r>
          </w:p>
        </w:tc>
      </w:tr>
      <w:tr w14:paraId="5B3BC0A1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0E26521C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3DD35729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89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1534DE2D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支宗旸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23E2AEBF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5030</w:t>
            </w:r>
          </w:p>
        </w:tc>
      </w:tr>
      <w:tr w14:paraId="78319122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2067C5F6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74D4D42A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85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4D169B02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管一凡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54455563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320***********019X</w:t>
            </w:r>
          </w:p>
        </w:tc>
      </w:tr>
      <w:tr w14:paraId="37290867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4F2CECFD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5539C052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96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3EE40537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潘梓怡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159C9C52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310***********6927</w:t>
            </w:r>
          </w:p>
        </w:tc>
      </w:tr>
      <w:tr w14:paraId="20C568CC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75A47C29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6B6274A1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137AB4FD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倪梓恒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5A1668FB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310***********5218</w:t>
            </w:r>
          </w:p>
        </w:tc>
      </w:tr>
      <w:tr w14:paraId="52F9836D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04966B41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3A17B949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21C53E1E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赵瑾煜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4B7D997B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510***********0229</w:t>
            </w:r>
          </w:p>
        </w:tc>
      </w:tr>
      <w:tr w14:paraId="56855D28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64FEEE95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285651E1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01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58E57862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王昱皓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1E8287F4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330***********473X</w:t>
            </w:r>
          </w:p>
        </w:tc>
      </w:tr>
      <w:tr w14:paraId="791D7A39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618CC4C2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5B70BDFE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88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65F68FC3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韩梓言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29186C86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310***********4128</w:t>
            </w:r>
          </w:p>
        </w:tc>
      </w:tr>
      <w:tr w14:paraId="383BDD5A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1CD78794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2EF0A9E4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97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4BA26FCE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何启铭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5601D0FC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310***********4830</w:t>
            </w:r>
          </w:p>
        </w:tc>
      </w:tr>
      <w:tr w14:paraId="75EB32B4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right w:val="single" w:color="000000" w:sz="2" w:space="0"/>
            </w:tcBorders>
            <w:vAlign w:val="center"/>
          </w:tcPr>
          <w:p w14:paraId="0E1C2A55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434" w:type="pct"/>
            <w:tcBorders>
              <w:right w:val="single" w:color="000000" w:sz="2" w:space="0"/>
            </w:tcBorders>
            <w:vAlign w:val="center"/>
          </w:tcPr>
          <w:p w14:paraId="3BA1546B">
            <w:pPr>
              <w:widowControl/>
              <w:wordWrap w:val="0"/>
              <w:jc w:val="center"/>
              <w:rPr>
                <w:rFonts w:hint="default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43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right w:val="single" w:color="000000" w:sz="2" w:space="0"/>
            </w:tcBorders>
            <w:vAlign w:val="center"/>
          </w:tcPr>
          <w:p w14:paraId="48E4BA75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黄傲莱</w:t>
            </w:r>
          </w:p>
        </w:tc>
        <w:tc>
          <w:tcPr>
            <w:tcW w:w="1685" w:type="pct"/>
            <w:tcBorders>
              <w:right w:val="single" w:color="000000" w:sz="2" w:space="0"/>
            </w:tcBorders>
            <w:vAlign w:val="center"/>
          </w:tcPr>
          <w:p w14:paraId="3FB2D11C">
            <w:pPr>
              <w:widowControl/>
              <w:wordWrap w:val="0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H6****623</w:t>
            </w:r>
          </w:p>
        </w:tc>
      </w:tr>
    </w:tbl>
    <w:p w14:paraId="55421A32"/>
    <w:p w14:paraId="0954881A"/>
    <w:p w14:paraId="1840E9EC"/>
    <w:p w14:paraId="6C1B66A4"/>
    <w:p w14:paraId="3E4C8BD2"/>
    <w:p w14:paraId="2D694F2F"/>
    <w:p w14:paraId="7F2D2A30">
      <w:bookmarkStart w:id="0" w:name="_GoBack"/>
      <w:bookmarkEnd w:id="0"/>
    </w:p>
    <w:p w14:paraId="211B3AF9">
      <w:pPr>
        <w:widowControl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lang w:eastAsia="zh-CN"/>
        </w:rPr>
        <w:t>2026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年上海市民办小学“调剂志愿”录取名单</w:t>
      </w:r>
    </w:p>
    <w:p w14:paraId="2CB2181B">
      <w:pPr>
        <w:spacing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民办小学调剂志愿名称：</w:t>
      </w:r>
      <w:r>
        <w:rPr>
          <w:color w:val="000000"/>
          <w:sz w:val="18"/>
          <w:szCs w:val="16"/>
        </w:rPr>
        <w:t>上海奉贤区世外教育附属临港外国语学校(小学)</w:t>
      </w:r>
      <w:r>
        <w:rPr>
          <w:rFonts w:hint="eastAsia"/>
          <w:color w:val="000000"/>
          <w:sz w:val="18"/>
          <w:szCs w:val="16"/>
        </w:rPr>
        <w:t xml:space="preserve"> 统招</w:t>
      </w:r>
      <w:r>
        <w:rPr>
          <w:color w:val="000000"/>
          <w:sz w:val="18"/>
          <w:szCs w:val="16"/>
        </w:rPr>
        <w:t xml:space="preserve"> （</w:t>
      </w:r>
      <w:r>
        <w:rPr>
          <w:rFonts w:hint="eastAsia"/>
          <w:color w:val="000000"/>
          <w:sz w:val="18"/>
          <w:szCs w:val="16"/>
        </w:rPr>
        <w:t>住宿</w:t>
      </w:r>
      <w:r>
        <w:rPr>
          <w:color w:val="000000"/>
          <w:sz w:val="18"/>
          <w:szCs w:val="16"/>
        </w:rPr>
        <w:t>）</w:t>
      </w:r>
    </w:p>
    <w:p w14:paraId="47539FBF">
      <w:pPr>
        <w:spacing w:line="360" w:lineRule="auto"/>
        <w:ind w:firstLine="480"/>
        <w:rPr>
          <w:bCs/>
          <w:color w:val="000000"/>
        </w:rPr>
      </w:pPr>
      <w:r>
        <w:rPr>
          <w:rFonts w:hint="eastAsia"/>
          <w:bCs/>
          <w:color w:val="000000"/>
        </w:rPr>
        <w:t>根据</w:t>
      </w:r>
      <w:r>
        <w:rPr>
          <w:bCs/>
          <w:color w:val="000000"/>
        </w:rPr>
        <w:t>《</w:t>
      </w:r>
      <w:r>
        <w:rPr>
          <w:rFonts w:hint="eastAsia"/>
          <w:bCs/>
          <w:color w:val="000000"/>
        </w:rPr>
        <w:t>关于</w:t>
      </w:r>
      <w:r>
        <w:rPr>
          <w:rFonts w:hint="eastAsia"/>
          <w:bCs/>
          <w:color w:val="000000"/>
          <w:lang w:eastAsia="zh-CN"/>
        </w:rPr>
        <w:t>2026</w:t>
      </w:r>
      <w:r>
        <w:rPr>
          <w:bCs/>
          <w:color w:val="000000"/>
        </w:rPr>
        <w:t>年本市义务教育阶段学校招生入学工作的实施意见》</w:t>
      </w:r>
      <w:r>
        <w:rPr>
          <w:rFonts w:hint="eastAsia"/>
          <w:bCs/>
          <w:color w:val="000000"/>
        </w:rPr>
        <w:t>（沪教委基〔</w:t>
      </w:r>
      <w:r>
        <w:rPr>
          <w:rFonts w:hint="eastAsia"/>
          <w:bCs/>
          <w:color w:val="000000"/>
          <w:lang w:eastAsia="zh-CN"/>
        </w:rPr>
        <w:t>2026</w:t>
      </w:r>
      <w:r>
        <w:rPr>
          <w:rFonts w:hint="eastAsia"/>
          <w:bCs/>
          <w:color w:val="000000"/>
        </w:rPr>
        <w:t>〕</w:t>
      </w:r>
      <w:r>
        <w:rPr>
          <w:rFonts w:hint="eastAsia"/>
          <w:bCs/>
          <w:color w:val="000000"/>
          <w:lang w:eastAsia="zh-CN"/>
        </w:rPr>
        <w:t>9</w:t>
      </w:r>
      <w:r>
        <w:rPr>
          <w:rFonts w:hint="eastAsia"/>
          <w:bCs/>
          <w:color w:val="000000"/>
        </w:rPr>
        <w:t>号），当民办学校报名人数小于招生计划数时，空额计划数将根据调剂志愿随机录取顺序号依次录取。</w:t>
      </w:r>
      <w:r>
        <w:rPr>
          <w:color w:val="000000"/>
        </w:rPr>
        <w:t>上海奉贤区世外教育附属临港外国语学校(小学)</w:t>
      </w:r>
      <w:r>
        <w:rPr>
          <w:rFonts w:hint="eastAsia"/>
          <w:color w:val="000000"/>
        </w:rPr>
        <w:t xml:space="preserve"> 统招</w:t>
      </w:r>
      <w:r>
        <w:rPr>
          <w:color w:val="000000"/>
        </w:rPr>
        <w:t xml:space="preserve"> （</w:t>
      </w:r>
      <w:r>
        <w:rPr>
          <w:rFonts w:hint="eastAsia"/>
          <w:color w:val="000000"/>
        </w:rPr>
        <w:t>住宿</w:t>
      </w:r>
      <w:r>
        <w:rPr>
          <w:color w:val="000000"/>
        </w:rPr>
        <w:t>）</w:t>
      </w:r>
      <w:r>
        <w:rPr>
          <w:bCs/>
          <w:color w:val="000000"/>
        </w:rPr>
        <w:t>计划调剂志愿录取名单如下（如遇某一顺序号的学生已被其报名志愿录取，则依序录取下一个顺序号的学生）：</w:t>
      </w:r>
    </w:p>
    <w:tbl>
      <w:tblPr>
        <w:tblStyle w:val="15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2441"/>
        <w:gridCol w:w="1510"/>
        <w:gridCol w:w="2878"/>
      </w:tblGrid>
      <w:tr w14:paraId="73D76AD3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Header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6E24375A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顺序号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E6C772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223C599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1603B7F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证件号码</w:t>
            </w:r>
          </w:p>
        </w:tc>
      </w:tr>
      <w:tr w14:paraId="5431FF60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tblCellSpacing w:w="15" w:type="dxa"/>
          <w:jc w:val="center"/>
        </w:trPr>
        <w:tc>
          <w:tcPr>
            <w:tcW w:w="911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A2A0BE0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2A16678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cs="宋体"/>
                <w:color w:val="000000"/>
                <w:kern w:val="0"/>
                <w:szCs w:val="21"/>
              </w:rPr>
              <w:t>********</w:t>
            </w:r>
          </w:p>
        </w:tc>
        <w:tc>
          <w:tcPr>
            <w:tcW w:w="880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88E164F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管音雯</w:t>
            </w:r>
          </w:p>
        </w:tc>
        <w:tc>
          <w:tcPr>
            <w:tcW w:w="168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3DFAA8FE">
            <w:pPr>
              <w:widowControl/>
              <w:wordWrap w:val="0"/>
              <w:jc w:val="center"/>
              <w:rPr>
                <w:rFonts w:hint="default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color w:val="000000"/>
                <w:kern w:val="0"/>
                <w:szCs w:val="21"/>
              </w:rPr>
              <w:t>***********</w:t>
            </w:r>
            <w:r>
              <w:rPr>
                <w:rFonts w:hint="eastAsia" w:cs="宋体"/>
                <w:color w:val="000000"/>
                <w:kern w:val="0"/>
                <w:szCs w:val="21"/>
                <w:lang w:val="en-US" w:eastAsia="zh-CN"/>
              </w:rPr>
              <w:t>4040</w:t>
            </w:r>
          </w:p>
        </w:tc>
      </w:tr>
    </w:tbl>
    <w:p w14:paraId="48CC77F5"/>
    <w:p w14:paraId="6722DB33"/>
    <w:p w14:paraId="3F4034A1"/>
    <w:p w14:paraId="1D2FDD0E"/>
    <w:p w14:paraId="50403063"/>
    <w:p w14:paraId="498D18AF"/>
    <w:p w14:paraId="4252769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03"/>
    <w:rsid w:val="000A3103"/>
    <w:rsid w:val="001E7A72"/>
    <w:rsid w:val="0020529F"/>
    <w:rsid w:val="0077626D"/>
    <w:rsid w:val="0079789F"/>
    <w:rsid w:val="00867DDE"/>
    <w:rsid w:val="008C6FC4"/>
    <w:rsid w:val="00C51EF5"/>
    <w:rsid w:val="00D00DDA"/>
    <w:rsid w:val="00DF56E3"/>
    <w:rsid w:val="00E1301C"/>
    <w:rsid w:val="05A97532"/>
    <w:rsid w:val="0D0566C3"/>
    <w:rsid w:val="3E634351"/>
    <w:rsid w:val="46F36EA5"/>
    <w:rsid w:val="58B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1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1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592</Characters>
  <Lines>34</Lines>
  <Paragraphs>44</Paragraphs>
  <TotalTime>22</TotalTime>
  <ScaleCrop>false</ScaleCrop>
  <LinksUpToDate>false</LinksUpToDate>
  <CharactersWithSpaces>604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2025-05-22T01:15:00Z</dcterms:created>
  <dc:creator>zx sw</dc:creator>
  <cp:lastModifiedBy>Fiona1401116731</cp:lastModifiedBy>
  <dcterms:modified xsi:type="dcterms:W3CDTF">2026-05-23T01:33:37Z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eyJoZGlkIjoiYzMzZmE0NzRkODdiYTU0YjVkZDRmZTkwZGE5YWFmY2IiLCJ1c2VySWQiOiIxNjIwMDQwNiJ9</vt:lpwstr>
  </property>
  <property fmtid="{D5CDD505-2E9C-101B-9397-08002B2CF9AE}" pid="3" name="KSOProductBuildVer">
    <vt:lpwstr>2052-12.1.0.26375</vt:lpwstr>
  </property>
  <property fmtid="{D5CDD505-2E9C-101B-9397-08002B2CF9AE}" pid="4" name="ICV">
    <vt:lpwstr>9C82F6D464494B2CAF30782D15F88E9C_12</vt:lpwstr>
  </property>
</Properties>
</file>