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4F182">
      <w:pPr>
        <w:ind w:left="3975" w:hanging="3253" w:hangingChars="90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2026年奉贤区</w:t>
      </w:r>
      <w:r>
        <w:rPr>
          <w:rFonts w:hint="eastAsia"/>
          <w:b/>
          <w:bCs/>
          <w:sz w:val="36"/>
          <w:szCs w:val="36"/>
          <w:lang w:val="en-US" w:eastAsia="zh-CN"/>
        </w:rPr>
        <w:t>技术转移科技服务平台拟立项名单</w:t>
      </w:r>
    </w:p>
    <w:p w14:paraId="7A7B54AC">
      <w:pPr>
        <w:ind w:left="3975" w:hanging="2891" w:hangingChars="900"/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tbl>
      <w:tblPr>
        <w:tblStyle w:val="4"/>
        <w:tblW w:w="9780" w:type="dxa"/>
        <w:tblInd w:w="-5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50"/>
        <w:gridCol w:w="6742"/>
        <w:gridCol w:w="1988"/>
      </w:tblGrid>
      <w:tr w14:paraId="35743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7" w:hRule="atLeast"/>
        </w:trPr>
        <w:tc>
          <w:tcPr>
            <w:tcW w:w="1050" w:type="dxa"/>
          </w:tcPr>
          <w:p w14:paraId="47784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bookmarkStart w:id="0" w:name="_GoBack" w:colFirst="0" w:colLast="2"/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6742" w:type="dxa"/>
          </w:tcPr>
          <w:p w14:paraId="0D46D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单位名称</w:t>
            </w:r>
          </w:p>
        </w:tc>
        <w:tc>
          <w:tcPr>
            <w:tcW w:w="1988" w:type="dxa"/>
          </w:tcPr>
          <w:p w14:paraId="72C91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拟立项金额（万元）</w:t>
            </w:r>
          </w:p>
        </w:tc>
      </w:tr>
      <w:bookmarkEnd w:id="0"/>
      <w:tr w14:paraId="42C47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67" w:hRule="atLeast"/>
        </w:trPr>
        <w:tc>
          <w:tcPr>
            <w:tcW w:w="1050" w:type="dxa"/>
          </w:tcPr>
          <w:p w14:paraId="0BEA8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</w:p>
          <w:p w14:paraId="029D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6742" w:type="dxa"/>
            <w:vAlign w:val="center"/>
          </w:tcPr>
          <w:p w14:paraId="7A124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上海汇智天地投资管理有限公司</w:t>
            </w:r>
          </w:p>
        </w:tc>
        <w:tc>
          <w:tcPr>
            <w:tcW w:w="1988" w:type="dxa"/>
          </w:tcPr>
          <w:p w14:paraId="43931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</w:p>
          <w:p w14:paraId="5796E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30</w:t>
            </w:r>
          </w:p>
        </w:tc>
      </w:tr>
      <w:tr w14:paraId="79C20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56" w:hRule="atLeast"/>
        </w:trPr>
        <w:tc>
          <w:tcPr>
            <w:tcW w:w="1050" w:type="dxa"/>
          </w:tcPr>
          <w:p w14:paraId="67A45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</w:p>
          <w:p w14:paraId="08496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6742" w:type="dxa"/>
            <w:vAlign w:val="center"/>
          </w:tcPr>
          <w:p w14:paraId="7AA63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东方美谷企业集团（上海）科技企业孵化器有限公司</w:t>
            </w:r>
          </w:p>
        </w:tc>
        <w:tc>
          <w:tcPr>
            <w:tcW w:w="1988" w:type="dxa"/>
          </w:tcPr>
          <w:p w14:paraId="15CC6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</w:p>
          <w:p w14:paraId="64793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30</w:t>
            </w:r>
          </w:p>
        </w:tc>
      </w:tr>
      <w:tr w14:paraId="26633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412" w:hRule="atLeast"/>
        </w:trPr>
        <w:tc>
          <w:tcPr>
            <w:tcW w:w="1050" w:type="dxa"/>
          </w:tcPr>
          <w:p w14:paraId="04BE8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</w:p>
          <w:p w14:paraId="19A5C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6742" w:type="dxa"/>
            <w:vAlign w:val="center"/>
          </w:tcPr>
          <w:p w14:paraId="5273F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上海科达新航科技服务有限公司</w:t>
            </w:r>
          </w:p>
        </w:tc>
        <w:tc>
          <w:tcPr>
            <w:tcW w:w="1988" w:type="dxa"/>
          </w:tcPr>
          <w:p w14:paraId="620F7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</w:p>
          <w:p w14:paraId="4203B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w w:val="95"/>
                <w:sz w:val="30"/>
                <w:szCs w:val="30"/>
                <w:lang w:val="en-US" w:eastAsia="zh-CN"/>
              </w:rPr>
              <w:t>30</w:t>
            </w:r>
          </w:p>
        </w:tc>
      </w:tr>
    </w:tbl>
    <w:p w14:paraId="31A07E6E">
      <w:pPr>
        <w:ind w:left="3975" w:hanging="2891" w:hangingChars="900"/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F2FE0"/>
    <w:rsid w:val="058F2FE0"/>
    <w:rsid w:val="4EB862C4"/>
    <w:rsid w:val="5D215911"/>
    <w:rsid w:val="602A048A"/>
    <w:rsid w:val="641766D9"/>
    <w:rsid w:val="7BC1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2026-10-23T00:46:00Z</dcterms:created>
  <dc:creator>张磊</dc:creator>
  <cp:lastModifiedBy>张磊</cp:lastModifiedBy>
  <dcterms:modified xsi:type="dcterms:W3CDTF">2026-10-23T00:54:41Z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44760AD6DB23438BABEAF1EF8FA1DA65_11</vt:lpwstr>
  </property>
  <property fmtid="{D5CDD505-2E9C-101B-9397-08002B2CF9AE}" pid="4" name="KSOTemplateDocerSaveRecord">
    <vt:lpwstr>eyJoZGlkIjoiYTMzNDBmYWE5ZmJiMmZhYzQ3ZDYwZDMyYzBlNjMyNzkiLCJ1c2VySWQiOiI2ODYyMzU4OTYifQ==</vt:lpwstr>
  </property>
</Properties>
</file>