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893" w:type="dxa"/>
        <w:tblInd w:w="66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18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184" w:type="dxa"/>
          </w:tcPr>
          <w:p>
            <w:pPr>
              <w:rPr>
                <w:sz w:val="24"/>
              </w:rPr>
            </w:pPr>
          </w:p>
        </w:tc>
      </w:tr>
    </w:tbl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hint="eastAsia" w:ascii="黑体" w:eastAsia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奉贤区文化名人扶持申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报表</w:t>
      </w:r>
    </w:p>
    <w:p>
      <w:pPr>
        <w:spacing w:line="660" w:lineRule="exact"/>
        <w:jc w:val="center"/>
        <w:rPr>
          <w:sz w:val="84"/>
          <w:szCs w:val="84"/>
        </w:rPr>
      </w:pPr>
    </w:p>
    <w:p>
      <w:pPr>
        <w:spacing w:line="880" w:lineRule="exact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行业类别： _______________________________</w:t>
      </w:r>
    </w:p>
    <w:p>
      <w:pPr>
        <w:spacing w:line="880" w:lineRule="exact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企业（工作室）名称： _____________（盖章）</w:t>
      </w:r>
    </w:p>
    <w:p>
      <w:pPr>
        <w:spacing w:line="880" w:lineRule="exact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法定代表人：______________________________</w:t>
      </w:r>
    </w:p>
    <w:p>
      <w:pPr>
        <w:spacing w:line="880" w:lineRule="exact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文化名人： _______________________________</w:t>
      </w:r>
    </w:p>
    <w:p>
      <w:pPr>
        <w:spacing w:line="880" w:lineRule="exact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联系方式： _______________________________</w:t>
      </w:r>
    </w:p>
    <w:p>
      <w:pPr>
        <w:spacing w:line="880" w:lineRule="exact"/>
        <w:jc w:val="center"/>
        <w:rPr>
          <w:rFonts w:hint="eastAsia" w:ascii="黑体" w:hAnsi="黑体" w:eastAsia="黑体" w:cs="黑体"/>
          <w:sz w:val="30"/>
          <w:szCs w:val="30"/>
          <w:u w:val="single"/>
        </w:rPr>
      </w:pPr>
    </w:p>
    <w:p>
      <w:pPr>
        <w:spacing w:line="880" w:lineRule="exact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</w:t>
      </w:r>
      <w:r>
        <w:rPr>
          <w:rFonts w:hint="eastAsia" w:ascii="黑体" w:hAnsi="黑体" w:eastAsia="黑体" w:cs="黑体"/>
          <w:sz w:val="30"/>
          <w:szCs w:val="30"/>
        </w:rPr>
        <w:t>年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</w:t>
      </w:r>
      <w:r>
        <w:rPr>
          <w:rFonts w:hint="eastAsia" w:ascii="黑体" w:hAnsi="黑体" w:eastAsia="黑体" w:cs="黑体"/>
          <w:sz w:val="30"/>
          <w:szCs w:val="30"/>
        </w:rPr>
        <w:t>月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</w:t>
      </w:r>
      <w:r>
        <w:rPr>
          <w:rFonts w:hint="eastAsia" w:ascii="黑体" w:hAnsi="黑体" w:eastAsia="黑体" w:cs="黑体"/>
          <w:sz w:val="30"/>
          <w:szCs w:val="30"/>
        </w:rPr>
        <w:t>日</w:t>
      </w:r>
    </w:p>
    <w:p>
      <w:pPr>
        <w:tabs>
          <w:tab w:val="left" w:pos="1800"/>
        </w:tabs>
        <w:snapToGrid w:val="0"/>
        <w:spacing w:line="520" w:lineRule="atLeast"/>
        <w:ind w:left="-540"/>
        <w:rPr>
          <w:sz w:val="28"/>
          <w:szCs w:val="28"/>
        </w:rPr>
      </w:pP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0" w:hRule="atLeast"/>
        </w:trPr>
        <w:tc>
          <w:tcPr>
            <w:tcW w:w="8568" w:type="dxa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说   明</w:t>
            </w:r>
          </w:p>
          <w:p>
            <w:pPr>
              <w:snapToGrid w:val="0"/>
              <w:spacing w:line="52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一、本申请表所称的文化名人，是指在文化发展领域具有高深造诣、精湛业务、突出成就、广泛影响，能够带动奉贤文化大发展大繁荣的高层次人才和急需紧缺人才。</w:t>
            </w:r>
          </w:p>
          <w:p>
            <w:pPr>
              <w:snapToGrid w:val="0"/>
              <w:spacing w:line="560" w:lineRule="exact"/>
              <w:ind w:left="105" w:leftChars="50" w:firstLine="420" w:firstLineChars="1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二、填报单位除填报本申请表以外，还需准备以下材料：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（一）所在企业或组织营业执照（或法人证书）、税务登记证、组织机构代码证或三证合一的营业执照复印件；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（二）文化名人的身份证明及简历；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（三）学历、资质、知识产权、获奖荣誉等证明材料复印件；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四）申请设立企业或工作室补贴的，提供企业注册、场所装修、设备采购等费用单据证明复印件；申请举办展览、展示、演出等活动补贴的，提供相关活动开展的情况简介、活动原始凭证、宣传报道等资料。申请荣誉奖励的，提供当年度所获荣誉证书及获奖作品资料。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（五）其他要求提供的相关材料。</w:t>
            </w:r>
          </w:p>
          <w:p>
            <w:pPr>
              <w:snapToGrid w:val="0"/>
              <w:spacing w:line="560" w:lineRule="exact"/>
              <w:ind w:left="105" w:leftChars="50" w:firstLine="420" w:firstLineChars="1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三、申请单位向所在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街镇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、开发区提出申请，由所在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街镇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、开发区出具初审意见，区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局负责审核。</w:t>
            </w:r>
          </w:p>
          <w:p>
            <w:pPr>
              <w:snapToGrid w:val="0"/>
              <w:spacing w:line="560" w:lineRule="exact"/>
              <w:ind w:left="54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四、本申请表可在格式不变的基础上根据需要自行调整。</w:t>
            </w:r>
          </w:p>
          <w:p>
            <w:pPr>
              <w:snapToGrid w:val="0"/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tbl>
      <w:tblPr>
        <w:tblStyle w:val="4"/>
        <w:tblW w:w="4998" w:type="pct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378"/>
        <w:gridCol w:w="126"/>
        <w:gridCol w:w="923"/>
        <w:gridCol w:w="595"/>
        <w:gridCol w:w="293"/>
        <w:gridCol w:w="932"/>
        <w:gridCol w:w="66"/>
        <w:gridCol w:w="85"/>
        <w:gridCol w:w="823"/>
        <w:gridCol w:w="383"/>
        <w:gridCol w:w="14"/>
        <w:gridCol w:w="566"/>
        <w:gridCol w:w="765"/>
        <w:gridCol w:w="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04" w:type="pct"/>
          <w:trHeight w:val="603" w:hRule="atLeast"/>
        </w:trPr>
        <w:tc>
          <w:tcPr>
            <w:tcW w:w="479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04" w:type="pct"/>
          <w:trHeight w:val="909" w:hRule="atLeast"/>
        </w:trPr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407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04" w:type="pct"/>
          <w:trHeight w:val="909" w:hRule="atLeast"/>
        </w:trPr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    话</w:t>
            </w:r>
          </w:p>
        </w:tc>
        <w:tc>
          <w:tcPr>
            <w:tcW w:w="8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  真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04" w:type="pct"/>
          <w:trHeight w:val="909" w:hRule="atLeast"/>
        </w:trPr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单位网址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电子信箱</w:t>
            </w:r>
          </w:p>
        </w:tc>
        <w:tc>
          <w:tcPr>
            <w:tcW w:w="8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 编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04" w:type="pct"/>
          <w:trHeight w:val="909" w:hRule="atLeast"/>
        </w:trPr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经营范围</w:t>
            </w:r>
          </w:p>
        </w:tc>
        <w:tc>
          <w:tcPr>
            <w:tcW w:w="407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04" w:type="pct"/>
          <w:trHeight w:val="909" w:hRule="atLeast"/>
        </w:trPr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注册时间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注册资金</w:t>
            </w:r>
          </w:p>
        </w:tc>
        <w:tc>
          <w:tcPr>
            <w:tcW w:w="8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7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企业人数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04" w:type="pct"/>
          <w:trHeight w:val="909" w:hRule="atLeast"/>
        </w:trPr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开户账号</w:t>
            </w:r>
          </w:p>
        </w:tc>
        <w:tc>
          <w:tcPr>
            <w:tcW w:w="230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04" w:type="pct"/>
          <w:trHeight w:val="851" w:hRule="atLeast"/>
        </w:trPr>
        <w:tc>
          <w:tcPr>
            <w:tcW w:w="479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二、文化名人基本信息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04" w:type="pct"/>
          <w:trHeight w:val="942" w:hRule="atLeast"/>
        </w:trPr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04" w:type="pct"/>
          <w:trHeight w:val="942" w:hRule="atLeast"/>
        </w:trPr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户籍地</w:t>
            </w:r>
          </w:p>
        </w:tc>
        <w:tc>
          <w:tcPr>
            <w:tcW w:w="17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</w:t>
            </w:r>
          </w:p>
        </w:tc>
        <w:tc>
          <w:tcPr>
            <w:tcW w:w="1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04" w:type="pct"/>
          <w:trHeight w:val="942" w:hRule="atLeast"/>
        </w:trPr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工作年限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30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04" w:type="pct"/>
          <w:trHeight w:val="942" w:hRule="atLeast"/>
        </w:trPr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04" w:type="pct"/>
          <w:trHeight w:val="942" w:hRule="atLeast"/>
        </w:trPr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04" w:type="pct"/>
          <w:trHeight w:val="1533" w:hRule="atLeast"/>
        </w:trPr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所获荣誉</w:t>
            </w:r>
          </w:p>
        </w:tc>
        <w:tc>
          <w:tcPr>
            <w:tcW w:w="407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6" w:hRule="atLeast"/>
        </w:trPr>
        <w:tc>
          <w:tcPr>
            <w:tcW w:w="15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申报项目</w:t>
            </w:r>
          </w:p>
        </w:tc>
        <w:tc>
          <w:tcPr>
            <w:tcW w:w="6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建设类</w:t>
            </w:r>
          </w:p>
        </w:tc>
        <w:tc>
          <w:tcPr>
            <w:tcW w:w="52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活动类</w:t>
            </w:r>
          </w:p>
        </w:tc>
        <w:tc>
          <w:tcPr>
            <w:tcW w:w="57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6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荣誉类</w:t>
            </w:r>
          </w:p>
        </w:tc>
        <w:tc>
          <w:tcPr>
            <w:tcW w:w="65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6" w:hRule="atLeast"/>
        </w:trPr>
        <w:tc>
          <w:tcPr>
            <w:tcW w:w="15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申请金额（万元）</w:t>
            </w:r>
          </w:p>
        </w:tc>
        <w:tc>
          <w:tcPr>
            <w:tcW w:w="3473" w:type="pct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6" w:hRule="atLeast"/>
        </w:trPr>
        <w:tc>
          <w:tcPr>
            <w:tcW w:w="15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申请扶持资金理由、预期经济社会效益、行业影响力及带动力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（500字以上）</w:t>
            </w:r>
          </w:p>
        </w:tc>
        <w:tc>
          <w:tcPr>
            <w:tcW w:w="3473" w:type="pct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5" w:hRule="atLeast"/>
        </w:trPr>
        <w:tc>
          <w:tcPr>
            <w:tcW w:w="15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企业（工作室）近期及远期规划目标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（设立企业或工作室的填写，500字以上）</w:t>
            </w:r>
          </w:p>
        </w:tc>
        <w:tc>
          <w:tcPr>
            <w:tcW w:w="347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000" w:type="pct"/>
            <w:gridSpan w:val="15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所属街镇、开发区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2" w:hRule="atLeast"/>
          <w:jc w:val="center"/>
        </w:trPr>
        <w:tc>
          <w:tcPr>
            <w:tcW w:w="5000" w:type="pct"/>
            <w:gridSpan w:val="15"/>
            <w:tcBorders>
              <w:left w:val="single" w:color="auto" w:sz="12" w:space="0"/>
              <w:right w:val="single" w:color="auto" w:sz="12" w:space="0"/>
            </w:tcBorders>
            <w:vAlign w:val="bottom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（公章）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评审委员会意见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（签字）                                                                    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奉贤区文化和旅游局审批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6" w:hRule="atLeast"/>
          <w:jc w:val="center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（公章）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    月    日</w:t>
            </w:r>
          </w:p>
        </w:tc>
      </w:tr>
    </w:tbl>
    <w:p>
      <w:pPr>
        <w:adjustRightInd w:val="0"/>
        <w:snapToGrid w:val="0"/>
        <w:spacing w:line="540" w:lineRule="exact"/>
        <w:rPr>
          <w:rFonts w:eastAsia="仿宋_GB2312"/>
          <w:spacing w:val="7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fldChar w:fldCharType="begin"/>
    </w:r>
    <w:r>
      <w:rPr>
        <w:rStyle w:val="6"/>
      </w:rPr>
      <w:instrText xml:space="preserve">Page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fldChar w:fldCharType="begin"/>
    </w:r>
    <w:r>
      <w:rPr>
        <w:rStyle w:val="6"/>
      </w:rPr>
      <w:instrText xml:space="preserve">Page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A8"/>
    <w:rsid w:val="001D47A8"/>
    <w:rsid w:val="007229B5"/>
    <w:rsid w:val="007E7D0C"/>
    <w:rsid w:val="00936814"/>
    <w:rsid w:val="009A68C2"/>
    <w:rsid w:val="212F7DAD"/>
    <w:rsid w:val="31E931A0"/>
    <w:rsid w:val="5BFD463F"/>
    <w:rsid w:val="BBDF5ECA"/>
    <w:rsid w:val="FD7F5829"/>
    <w:rsid w:val="FDDE3E3A"/>
    <w:rsid w:val="FF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Times New Roman"/>
      <w:sz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196</Words>
  <Characters>1119</Characters>
  <Lines>9</Lines>
  <Paragraphs>2</Paragraphs>
  <TotalTime>5</TotalTime>
  <ScaleCrop>false</ScaleCrop>
  <LinksUpToDate>false</LinksUpToDate>
  <CharactersWithSpaces>1313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2018-08-14T17:53:00Z</dcterms:created>
  <dc:creator>liji</dc:creator>
  <cp:lastModifiedBy>user</cp:lastModifiedBy>
  <cp:lastPrinted>2023-12-12T10:16:17Z</cp:lastPrinted>
  <dcterms:modified xsi:type="dcterms:W3CDTF">2023-12-12T10:16:20Z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AFD6DAD1AF9EA46174C27765F1E7339B</vt:lpwstr>
  </property>
</Properties>
</file>